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E50E" w14:textId="77777777" w:rsidR="00C77869" w:rsidRPr="00C75236" w:rsidRDefault="00C77869" w:rsidP="00C77869">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30967329" wp14:editId="16CCB062">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459753D4" wp14:editId="5977B6A5">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CCD10E5" w14:textId="77777777" w:rsidR="00C77869" w:rsidRPr="00C75236" w:rsidRDefault="00C77869" w:rsidP="00C77869">
      <w:pPr>
        <w:spacing w:line="100" w:lineRule="atLeast"/>
        <w:jc w:val="center"/>
        <w:rPr>
          <w:b/>
          <w:color w:val="000000"/>
          <w:sz w:val="24"/>
          <w:szCs w:val="24"/>
        </w:rPr>
      </w:pPr>
      <w:r w:rsidRPr="00C75236">
        <w:rPr>
          <w:b/>
          <w:color w:val="000000"/>
          <w:sz w:val="24"/>
          <w:szCs w:val="24"/>
        </w:rPr>
        <w:t>PROVINCIA DI L’AQUILA</w:t>
      </w:r>
    </w:p>
    <w:p w14:paraId="220DED9F" w14:textId="77777777" w:rsidR="00C77869" w:rsidRPr="00C75236" w:rsidRDefault="00C77869" w:rsidP="00C77869">
      <w:pPr>
        <w:spacing w:after="120" w:line="100" w:lineRule="atLeast"/>
        <w:jc w:val="center"/>
        <w:rPr>
          <w:b/>
          <w:color w:val="000000"/>
          <w:sz w:val="24"/>
          <w:szCs w:val="24"/>
        </w:rPr>
      </w:pPr>
      <w:r w:rsidRPr="00C75236">
        <w:rPr>
          <w:b/>
          <w:color w:val="000000"/>
          <w:sz w:val="24"/>
          <w:szCs w:val="24"/>
        </w:rPr>
        <w:t>Piazza del Municipio n.3</w:t>
      </w:r>
    </w:p>
    <w:p w14:paraId="0B61AABB" w14:textId="77777777" w:rsidR="00C77869" w:rsidRPr="00C75236" w:rsidRDefault="00C77869" w:rsidP="00C77869">
      <w:pPr>
        <w:spacing w:before="0"/>
        <w:jc w:val="center"/>
        <w:rPr>
          <w:b/>
          <w:color w:val="000000"/>
          <w:sz w:val="18"/>
          <w:szCs w:val="18"/>
        </w:rPr>
      </w:pPr>
      <w:r w:rsidRPr="00C75236">
        <w:rPr>
          <w:b/>
          <w:color w:val="000000"/>
          <w:sz w:val="18"/>
          <w:szCs w:val="18"/>
        </w:rPr>
        <w:t>Tel. 0862 930777-930144 – FAX 0862 930144 – Cod. fiscale e partita I.V.A. 00197730666</w:t>
      </w:r>
    </w:p>
    <w:p w14:paraId="3CDF83BA" w14:textId="77777777" w:rsidR="00C77869" w:rsidRPr="00C75236" w:rsidRDefault="00C77869" w:rsidP="00C77869">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65CD4E76" w14:textId="77777777" w:rsidR="00C77869" w:rsidRPr="00C75236" w:rsidRDefault="00C77869" w:rsidP="00C77869">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1047E12F" w14:textId="77777777" w:rsidR="00C77869" w:rsidRPr="00C75236" w:rsidRDefault="00C77869" w:rsidP="00C77869">
      <w:pPr>
        <w:spacing w:before="0"/>
        <w:jc w:val="center"/>
        <w:rPr>
          <w:b/>
          <w:color w:val="000000"/>
          <w:sz w:val="18"/>
          <w:szCs w:val="18"/>
          <w:u w:val="single"/>
          <w:lang w:val="en-US"/>
        </w:rPr>
      </w:pPr>
      <w:proofErr w:type="spellStart"/>
      <w:r w:rsidRPr="00C75236">
        <w:rPr>
          <w:b/>
          <w:color w:val="000000"/>
          <w:sz w:val="18"/>
          <w:szCs w:val="18"/>
          <w:lang w:val="en-US"/>
        </w:rPr>
        <w:t>Sito</w:t>
      </w:r>
      <w:proofErr w:type="spellEnd"/>
      <w:r w:rsidRPr="00C75236">
        <w:rPr>
          <w:b/>
          <w:color w:val="000000"/>
          <w:sz w:val="18"/>
          <w:szCs w:val="18"/>
          <w:lang w:val="en-US"/>
        </w:rPr>
        <w:t xml:space="preserve"> WEBhttp://comune.castelvecchiocalvisio.aq.it </w:t>
      </w:r>
    </w:p>
    <w:p w14:paraId="78F7A2E9" w14:textId="77777777" w:rsidR="00175BAD" w:rsidRPr="001408AD" w:rsidRDefault="00175BAD" w:rsidP="00175BAD">
      <w:pPr>
        <w:pStyle w:val="Default"/>
        <w:jc w:val="center"/>
        <w:rPr>
          <w:rFonts w:ascii="Garamond" w:hAnsi="Garamond"/>
          <w:b/>
          <w:bCs/>
          <w:sz w:val="27"/>
          <w:szCs w:val="27"/>
        </w:rPr>
      </w:pPr>
    </w:p>
    <w:p w14:paraId="4F31CE5D" w14:textId="77777777" w:rsidR="00133718" w:rsidRPr="00204EFA" w:rsidRDefault="00204EFA" w:rsidP="00204EFA">
      <w:pPr>
        <w:spacing w:before="0" w:line="276" w:lineRule="auto"/>
        <w:ind w:left="5529"/>
        <w:jc w:val="right"/>
        <w:rPr>
          <w:i/>
          <w:sz w:val="24"/>
          <w:szCs w:val="24"/>
        </w:rPr>
      </w:pPr>
      <w:r w:rsidRPr="00204EFA">
        <w:rPr>
          <w:i/>
          <w:sz w:val="24"/>
          <w:szCs w:val="24"/>
        </w:rPr>
        <w:t>Allegato 4 – offerta economica</w:t>
      </w:r>
    </w:p>
    <w:p w14:paraId="44C69A3B" w14:textId="77777777" w:rsidR="00204EFA" w:rsidRDefault="00204EFA" w:rsidP="00204EFA">
      <w:pPr>
        <w:spacing w:before="0" w:line="276" w:lineRule="auto"/>
        <w:ind w:left="5529"/>
        <w:jc w:val="right"/>
        <w:rPr>
          <w:sz w:val="24"/>
          <w:szCs w:val="24"/>
        </w:rPr>
      </w:pPr>
    </w:p>
    <w:p w14:paraId="1217981D" w14:textId="4B0D2BA9" w:rsidR="00A700DF" w:rsidRDefault="00A700DF" w:rsidP="00A700DF">
      <w:pPr>
        <w:spacing w:before="0" w:line="276" w:lineRule="auto"/>
        <w:ind w:left="5529"/>
        <w:rPr>
          <w:sz w:val="24"/>
          <w:szCs w:val="24"/>
        </w:rPr>
      </w:pPr>
      <w:r>
        <w:rPr>
          <w:sz w:val="24"/>
          <w:szCs w:val="24"/>
        </w:rPr>
        <w:t xml:space="preserve">Al Comune di </w:t>
      </w:r>
      <w:r w:rsidR="00C77869">
        <w:rPr>
          <w:sz w:val="24"/>
          <w:szCs w:val="24"/>
        </w:rPr>
        <w:t>Castelvecchio Calvisio</w:t>
      </w:r>
    </w:p>
    <w:p w14:paraId="2E33395F" w14:textId="7120F90B" w:rsidR="00A700DF" w:rsidRDefault="00A700DF" w:rsidP="00A700DF">
      <w:pPr>
        <w:spacing w:before="0" w:line="276" w:lineRule="auto"/>
        <w:ind w:left="5529"/>
        <w:rPr>
          <w:sz w:val="24"/>
          <w:szCs w:val="24"/>
        </w:rPr>
      </w:pPr>
      <w:r>
        <w:rPr>
          <w:sz w:val="24"/>
          <w:szCs w:val="24"/>
        </w:rPr>
        <w:t xml:space="preserve">Via </w:t>
      </w:r>
      <w:r w:rsidR="00C77869">
        <w:rPr>
          <w:sz w:val="24"/>
          <w:szCs w:val="24"/>
        </w:rPr>
        <w:t>Roma</w:t>
      </w:r>
      <w:r>
        <w:rPr>
          <w:sz w:val="24"/>
          <w:szCs w:val="24"/>
        </w:rPr>
        <w:t>, n.</w:t>
      </w:r>
      <w:r w:rsidR="00C77869">
        <w:rPr>
          <w:sz w:val="24"/>
          <w:szCs w:val="24"/>
        </w:rPr>
        <w:t>3</w:t>
      </w:r>
    </w:p>
    <w:p w14:paraId="17796DC2" w14:textId="729FA3C3" w:rsidR="00A700DF" w:rsidRPr="008A3572" w:rsidRDefault="00A700DF" w:rsidP="00A700DF">
      <w:pPr>
        <w:spacing w:before="0" w:line="276" w:lineRule="auto"/>
        <w:ind w:left="5529"/>
        <w:rPr>
          <w:b/>
          <w:sz w:val="24"/>
          <w:szCs w:val="24"/>
          <w:u w:val="single"/>
        </w:rPr>
      </w:pPr>
      <w:r>
        <w:rPr>
          <w:sz w:val="24"/>
          <w:szCs w:val="24"/>
        </w:rPr>
        <w:t>670</w:t>
      </w:r>
      <w:r w:rsidR="00C77869">
        <w:rPr>
          <w:sz w:val="24"/>
          <w:szCs w:val="24"/>
        </w:rPr>
        <w:t>20</w:t>
      </w:r>
      <w:r>
        <w:rPr>
          <w:sz w:val="24"/>
          <w:szCs w:val="24"/>
        </w:rPr>
        <w:t xml:space="preserve"> </w:t>
      </w:r>
      <w:r w:rsidR="00C77869">
        <w:rPr>
          <w:sz w:val="24"/>
          <w:szCs w:val="24"/>
        </w:rPr>
        <w:t>Castelvecchio Calvisio</w:t>
      </w:r>
      <w:r>
        <w:rPr>
          <w:sz w:val="24"/>
          <w:szCs w:val="24"/>
        </w:rPr>
        <w:t xml:space="preserve"> (AQ)</w:t>
      </w:r>
    </w:p>
    <w:p w14:paraId="28746AF1" w14:textId="77777777" w:rsidR="00A700DF" w:rsidRPr="008A3572" w:rsidRDefault="00A700DF" w:rsidP="00A700DF">
      <w:pPr>
        <w:spacing w:before="0"/>
        <w:ind w:left="5529"/>
        <w:rPr>
          <w:rFonts w:ascii="Garamond" w:hAnsi="Garamond"/>
          <w:sz w:val="16"/>
        </w:rPr>
      </w:pPr>
    </w:p>
    <w:p w14:paraId="153773A0" w14:textId="77777777" w:rsidR="00A700DF" w:rsidRDefault="00A700DF" w:rsidP="00A700DF">
      <w:pPr>
        <w:spacing w:before="0"/>
        <w:ind w:left="5529"/>
        <w:rPr>
          <w:rFonts w:ascii="Garamond" w:hAnsi="Garamond"/>
          <w:sz w:val="16"/>
        </w:rPr>
      </w:pPr>
    </w:p>
    <w:p w14:paraId="0B5B6CF6" w14:textId="77777777" w:rsidR="00A700DF" w:rsidRPr="00133718" w:rsidRDefault="00A700DF" w:rsidP="00A700DF">
      <w:pPr>
        <w:pStyle w:val="Default"/>
        <w:jc w:val="center"/>
        <w:rPr>
          <w:rFonts w:asciiTheme="minorHAnsi" w:hAnsiTheme="minorHAnsi"/>
          <w:b/>
          <w:bCs/>
          <w:sz w:val="27"/>
          <w:szCs w:val="27"/>
        </w:rPr>
      </w:pPr>
    </w:p>
    <w:p w14:paraId="4D6FD6CF" w14:textId="356588D2" w:rsidR="00A700DF" w:rsidRPr="005E2285" w:rsidRDefault="00A700DF" w:rsidP="00A700DF">
      <w:pPr>
        <w:pStyle w:val="Default"/>
        <w:rPr>
          <w:rFonts w:asciiTheme="minorHAnsi" w:hAnsiTheme="minorHAnsi"/>
          <w:b/>
          <w:color w:val="auto"/>
        </w:rPr>
      </w:pPr>
      <w:r w:rsidRPr="00133718">
        <w:rPr>
          <w:rFonts w:asciiTheme="minorHAnsi" w:hAnsiTheme="minorHAnsi"/>
          <w:b/>
        </w:rPr>
        <w:t xml:space="preserve">Oggetto: </w:t>
      </w:r>
      <w:r w:rsidRPr="00133718">
        <w:rPr>
          <w:rFonts w:asciiTheme="minorHAnsi" w:hAnsiTheme="minorHAnsi"/>
        </w:rPr>
        <w:t>Avviso di asta pubblica per l’assegnazione in concessione a titolo oneroso</w:t>
      </w:r>
      <w:r w:rsidR="00133718" w:rsidRPr="005E2285">
        <w:rPr>
          <w:rFonts w:asciiTheme="minorHAnsi" w:hAnsiTheme="minorHAnsi"/>
          <w:color w:val="auto"/>
        </w:rPr>
        <w:t xml:space="preserve">, per </w:t>
      </w:r>
      <w:r w:rsidR="004426C5">
        <w:rPr>
          <w:rFonts w:asciiTheme="minorHAnsi" w:hAnsiTheme="minorHAnsi"/>
          <w:color w:val="auto"/>
        </w:rPr>
        <w:t xml:space="preserve">il periodo 2023 - </w:t>
      </w:r>
      <w:proofErr w:type="gramStart"/>
      <w:r w:rsidR="004426C5">
        <w:rPr>
          <w:rFonts w:asciiTheme="minorHAnsi" w:hAnsiTheme="minorHAnsi"/>
          <w:color w:val="auto"/>
        </w:rPr>
        <w:t>2028</w:t>
      </w:r>
      <w:r w:rsidR="00133718" w:rsidRPr="005E2285">
        <w:rPr>
          <w:rFonts w:asciiTheme="minorHAnsi" w:hAnsiTheme="minorHAnsi"/>
          <w:color w:val="auto"/>
        </w:rPr>
        <w:t xml:space="preserve">, </w:t>
      </w:r>
      <w:r w:rsidRPr="005E2285">
        <w:rPr>
          <w:rFonts w:asciiTheme="minorHAnsi" w:hAnsiTheme="minorHAnsi"/>
          <w:color w:val="auto"/>
        </w:rPr>
        <w:t xml:space="preserve"> dei</w:t>
      </w:r>
      <w:proofErr w:type="gramEnd"/>
      <w:r w:rsidRPr="005E2285">
        <w:rPr>
          <w:rFonts w:asciiTheme="minorHAnsi" w:hAnsiTheme="minorHAnsi"/>
          <w:color w:val="auto"/>
        </w:rPr>
        <w:t xml:space="preserve"> terreni soggetti ad uso civico di pascoli. </w:t>
      </w:r>
      <w:r w:rsidRPr="005E2285">
        <w:rPr>
          <w:rFonts w:asciiTheme="minorHAnsi" w:hAnsiTheme="minorHAnsi"/>
          <w:b/>
          <w:color w:val="auto"/>
        </w:rPr>
        <w:t xml:space="preserve">OFFERTA </w:t>
      </w:r>
      <w:r w:rsidRPr="00020BE4">
        <w:rPr>
          <w:rFonts w:asciiTheme="minorHAnsi" w:hAnsiTheme="minorHAnsi"/>
          <w:b/>
          <w:color w:val="auto"/>
        </w:rPr>
        <w:t>ECONOMICA</w:t>
      </w:r>
      <w:r w:rsidR="005E2285" w:rsidRPr="00020BE4">
        <w:rPr>
          <w:rFonts w:asciiTheme="minorHAnsi" w:hAnsiTheme="minorHAnsi"/>
          <w:b/>
          <w:color w:val="auto"/>
        </w:rPr>
        <w:t xml:space="preserve"> LOTTO </w:t>
      </w:r>
      <w:r w:rsidR="00020BE4" w:rsidRPr="00020BE4">
        <w:rPr>
          <w:rFonts w:asciiTheme="minorHAnsi" w:hAnsiTheme="minorHAnsi"/>
          <w:b/>
          <w:color w:val="auto"/>
        </w:rPr>
        <w:t>0</w:t>
      </w:r>
      <w:r w:rsidR="00870F98">
        <w:rPr>
          <w:rFonts w:asciiTheme="minorHAnsi" w:hAnsiTheme="minorHAnsi"/>
          <w:b/>
          <w:color w:val="auto"/>
        </w:rPr>
        <w:t>5</w:t>
      </w:r>
      <w:r w:rsidRPr="00020BE4">
        <w:rPr>
          <w:rFonts w:asciiTheme="minorHAnsi" w:hAnsiTheme="minorHAnsi"/>
          <w:b/>
          <w:color w:val="auto"/>
        </w:rPr>
        <w:t>.</w:t>
      </w:r>
    </w:p>
    <w:p w14:paraId="56909AF0" w14:textId="77777777" w:rsidR="00A700DF" w:rsidRPr="00133718" w:rsidRDefault="00A700DF" w:rsidP="00A700DF">
      <w:pPr>
        <w:jc w:val="both"/>
        <w:rPr>
          <w:rFonts w:eastAsia="Calibri" w:cs="Times New Roman"/>
          <w:iCs/>
          <w:sz w:val="24"/>
          <w:szCs w:val="24"/>
        </w:rPr>
      </w:pPr>
    </w:p>
    <w:p w14:paraId="0494DDEE"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Pr>
          <w:rFonts w:ascii="Calibri" w:eastAsia="Calibri" w:hAnsi="Calibri" w:cs="Times New Roman"/>
          <w:iCs/>
          <w:sz w:val="24"/>
          <w:szCs w:val="24"/>
        </w:rPr>
        <w:t>_,</w:t>
      </w:r>
    </w:p>
    <w:p w14:paraId="5E12A6C9"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Pr>
          <w:rFonts w:ascii="Calibri" w:eastAsia="Calibri" w:hAnsi="Calibri" w:cs="Times New Roman"/>
          <w:iCs/>
          <w:sz w:val="24"/>
          <w:szCs w:val="24"/>
        </w:rPr>
        <w:t>__</w:t>
      </w:r>
      <w:r w:rsidRPr="008A3572">
        <w:rPr>
          <w:rFonts w:ascii="Calibri" w:eastAsia="Calibri" w:hAnsi="Calibri" w:cs="Times New Roman"/>
          <w:iCs/>
          <w:sz w:val="24"/>
          <w:szCs w:val="24"/>
        </w:rPr>
        <w:t>__) il _</w:t>
      </w:r>
      <w:r>
        <w:rPr>
          <w:rFonts w:ascii="Calibri" w:eastAsia="Calibri" w:hAnsi="Calibri" w:cs="Times New Roman"/>
          <w:iCs/>
          <w:sz w:val="24"/>
          <w:szCs w:val="24"/>
        </w:rPr>
        <w:t>_</w:t>
      </w:r>
      <w:r w:rsidRPr="008A3572">
        <w:rPr>
          <w:rFonts w:ascii="Calibri" w:eastAsia="Calibri" w:hAnsi="Calibri" w:cs="Times New Roman"/>
          <w:iCs/>
          <w:sz w:val="24"/>
          <w:szCs w:val="24"/>
        </w:rPr>
        <w:t>_/_</w:t>
      </w:r>
      <w:r>
        <w:rPr>
          <w:rFonts w:ascii="Calibri" w:eastAsia="Calibri" w:hAnsi="Calibri" w:cs="Times New Roman"/>
          <w:iCs/>
          <w:sz w:val="24"/>
          <w:szCs w:val="24"/>
        </w:rPr>
        <w:t>_</w:t>
      </w:r>
      <w:r w:rsidRPr="008A3572">
        <w:rPr>
          <w:rFonts w:ascii="Calibri" w:eastAsia="Calibri" w:hAnsi="Calibri" w:cs="Times New Roman"/>
          <w:iCs/>
          <w:sz w:val="24"/>
          <w:szCs w:val="24"/>
        </w:rPr>
        <w:t>_/___</w:t>
      </w:r>
      <w:r>
        <w:rPr>
          <w:rFonts w:ascii="Calibri" w:eastAsia="Calibri" w:hAnsi="Calibri" w:cs="Times New Roman"/>
          <w:iCs/>
          <w:sz w:val="24"/>
          <w:szCs w:val="24"/>
        </w:rPr>
        <w:t>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0C95571F"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83BFB87" w14:textId="77777777" w:rsidR="00133718" w:rsidRDefault="00133718" w:rsidP="00133718">
      <w:pPr>
        <w:spacing w:line="276" w:lineRule="auto"/>
        <w:jc w:val="both"/>
        <w:rPr>
          <w:rFonts w:ascii="Calibri" w:eastAsia="Calibri" w:hAnsi="Calibri" w:cs="Times New Roman"/>
          <w:iCs/>
          <w:sz w:val="24"/>
          <w:szCs w:val="24"/>
        </w:rPr>
      </w:pPr>
      <w:r>
        <w:rPr>
          <w:rFonts w:ascii="Calibri" w:eastAsia="Calibri" w:hAnsi="Calibri" w:cs="Times New Roman"/>
          <w:iCs/>
          <w:sz w:val="24"/>
          <w:szCs w:val="24"/>
        </w:rPr>
        <w:t>alla</w:t>
      </w:r>
      <w:r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Pr="008A3572">
        <w:rPr>
          <w:rFonts w:ascii="Calibri" w:eastAsia="Calibri" w:hAnsi="Calibri" w:cs="Times New Roman"/>
          <w:iCs/>
          <w:sz w:val="24"/>
          <w:szCs w:val="24"/>
        </w:rPr>
        <w:t>_</w:t>
      </w:r>
      <w:r>
        <w:rPr>
          <w:rFonts w:ascii="Calibri" w:eastAsia="Calibri" w:hAnsi="Calibri" w:cs="Times New Roman"/>
          <w:iCs/>
          <w:sz w:val="24"/>
          <w:szCs w:val="24"/>
        </w:rPr>
        <w:t>______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102D5DE3" w14:textId="77777777" w:rsidR="00133718" w:rsidRPr="008A3572"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Pr>
          <w:rFonts w:ascii="Calibri" w:eastAsia="Calibri" w:hAnsi="Calibri" w:cs="Times New Roman"/>
          <w:iCs/>
          <w:sz w:val="24"/>
          <w:szCs w:val="24"/>
        </w:rPr>
        <w:t>____________________________________</w:t>
      </w:r>
    </w:p>
    <w:p w14:paraId="377779E6"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7D8C3B60"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Pr>
          <w:rFonts w:ascii="Calibri" w:eastAsia="Calibri" w:hAnsi="Calibri" w:cs="Times New Roman"/>
          <w:iCs/>
          <w:sz w:val="24"/>
          <w:szCs w:val="24"/>
        </w:rPr>
        <w:t>_______________________________</w:t>
      </w:r>
    </w:p>
    <w:p w14:paraId="07CED561" w14:textId="77777777" w:rsidR="00133718" w:rsidRDefault="00133718" w:rsidP="00133718">
      <w:pPr>
        <w:spacing w:line="276" w:lineRule="auto"/>
        <w:jc w:val="center"/>
        <w:rPr>
          <w:rFonts w:ascii="Calibri" w:eastAsia="Calibri" w:hAnsi="Calibri" w:cs="Times New Roman"/>
          <w:iCs/>
          <w:sz w:val="24"/>
          <w:szCs w:val="24"/>
        </w:rPr>
      </w:pPr>
      <w:r>
        <w:rPr>
          <w:rFonts w:ascii="Calibri" w:eastAsia="Calibri" w:hAnsi="Calibri" w:cs="Times New Roman"/>
          <w:iCs/>
          <w:sz w:val="24"/>
          <w:szCs w:val="24"/>
        </w:rPr>
        <w:t xml:space="preserve">______ </w:t>
      </w:r>
      <w:r w:rsidRPr="008A3572">
        <w:rPr>
          <w:rFonts w:ascii="Calibri" w:eastAsia="Calibri" w:hAnsi="Calibri" w:cs="Times New Roman"/>
          <w:iCs/>
          <w:sz w:val="24"/>
          <w:szCs w:val="24"/>
        </w:rPr>
        <w:t>__________________________________________________________________</w:t>
      </w:r>
      <w:r>
        <w:rPr>
          <w:rFonts w:ascii="Calibri" w:eastAsia="Calibri" w:hAnsi="Calibri" w:cs="Times New Roman"/>
          <w:iCs/>
          <w:sz w:val="24"/>
          <w:szCs w:val="24"/>
        </w:rPr>
        <w:t>_______</w:t>
      </w:r>
    </w:p>
    <w:p w14:paraId="24DC9553" w14:textId="77777777" w:rsidR="00133718" w:rsidRDefault="00133718" w:rsidP="00133718">
      <w:pPr>
        <w:jc w:val="center"/>
        <w:rPr>
          <w:rFonts w:ascii="Calibri" w:eastAsia="Calibri" w:hAnsi="Calibri" w:cs="Times New Roman"/>
          <w:b/>
          <w:iCs/>
          <w:sz w:val="24"/>
          <w:szCs w:val="24"/>
        </w:rPr>
      </w:pPr>
    </w:p>
    <w:p w14:paraId="3D5955A3" w14:textId="77777777" w:rsidR="00A700DF" w:rsidRPr="008A3572" w:rsidRDefault="00A700DF" w:rsidP="00133718">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273728CE" w14:textId="77777777" w:rsidR="00A700DF" w:rsidRDefault="00A700DF" w:rsidP="00A700DF">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0A253178" w14:textId="77777777" w:rsidR="00A700DF" w:rsidRPr="008A3572" w:rsidRDefault="00A700DF" w:rsidP="00A700DF">
      <w:pPr>
        <w:spacing w:before="120"/>
        <w:jc w:val="both"/>
        <w:rPr>
          <w:rFonts w:ascii="Calibri" w:eastAsia="Calibri" w:hAnsi="Calibri" w:cs="Times New Roman"/>
          <w:sz w:val="24"/>
          <w:szCs w:val="24"/>
        </w:rPr>
      </w:pPr>
      <w:r>
        <w:rPr>
          <w:sz w:val="24"/>
          <w:szCs w:val="24"/>
        </w:rPr>
        <w:t xml:space="preserve">- la L.R. </w:t>
      </w:r>
      <w:r w:rsidR="00E1521B">
        <w:rPr>
          <w:sz w:val="24"/>
          <w:szCs w:val="24"/>
        </w:rPr>
        <w:t>N. 25/1988 in materia di usi civ</w:t>
      </w:r>
      <w:r>
        <w:rPr>
          <w:sz w:val="24"/>
          <w:szCs w:val="24"/>
        </w:rPr>
        <w:t>ici e gestione delle terre civiche;</w:t>
      </w:r>
    </w:p>
    <w:p w14:paraId="4FE778C6" w14:textId="77777777" w:rsidR="00A700DF" w:rsidRPr="008A3572" w:rsidRDefault="00A700DF" w:rsidP="00A700DF">
      <w:pPr>
        <w:spacing w:before="120"/>
        <w:jc w:val="both"/>
        <w:rPr>
          <w:rFonts w:ascii="Calibri" w:eastAsia="Calibri" w:hAnsi="Calibri" w:cs="Times New Roman"/>
          <w:sz w:val="24"/>
          <w:szCs w:val="24"/>
        </w:rPr>
      </w:pPr>
      <w:r>
        <w:rPr>
          <w:rFonts w:ascii="Calibri" w:eastAsia="Calibri" w:hAnsi="Calibri" w:cs="Times New Roman"/>
          <w:sz w:val="24"/>
          <w:szCs w:val="24"/>
        </w:rPr>
        <w:lastRenderedPageBreak/>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7E1115E6" w14:textId="7CD2FD26" w:rsidR="00A700DF" w:rsidRPr="00133718" w:rsidRDefault="00A700DF" w:rsidP="00A700DF">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w:t>
      </w:r>
      <w:proofErr w:type="gramStart"/>
      <w:r>
        <w:rPr>
          <w:sz w:val="24"/>
          <w:szCs w:val="24"/>
        </w:rPr>
        <w:t xml:space="preserve">del </w:t>
      </w:r>
      <w:r w:rsidRPr="0010784E">
        <w:rPr>
          <w:sz w:val="24"/>
          <w:szCs w:val="24"/>
        </w:rPr>
        <w:t xml:space="preserve"> Consiglio</w:t>
      </w:r>
      <w:proofErr w:type="gramEnd"/>
      <w:r w:rsidRPr="0010784E">
        <w:rPr>
          <w:sz w:val="24"/>
          <w:szCs w:val="24"/>
        </w:rPr>
        <w:t xml:space="preserve"> Co</w:t>
      </w:r>
      <w:r>
        <w:rPr>
          <w:sz w:val="24"/>
          <w:szCs w:val="24"/>
        </w:rPr>
        <w:t xml:space="preserve">munale n. </w:t>
      </w:r>
      <w:r w:rsidR="00C77869">
        <w:rPr>
          <w:sz w:val="24"/>
          <w:szCs w:val="24"/>
        </w:rPr>
        <w:t>2/2017</w:t>
      </w:r>
      <w:r>
        <w:rPr>
          <w:sz w:val="24"/>
          <w:szCs w:val="24"/>
        </w:rPr>
        <w:t>;</w:t>
      </w:r>
    </w:p>
    <w:p w14:paraId="70820DD1" w14:textId="77777777" w:rsidR="00133718" w:rsidRDefault="00133718" w:rsidP="00A700DF">
      <w:pPr>
        <w:spacing w:before="120"/>
        <w:ind w:left="705" w:hanging="705"/>
        <w:jc w:val="center"/>
        <w:rPr>
          <w:rFonts w:ascii="Calibri" w:eastAsia="Calibri" w:hAnsi="Calibri" w:cs="Times New Roman"/>
          <w:b/>
          <w:iCs/>
          <w:sz w:val="24"/>
          <w:szCs w:val="24"/>
        </w:rPr>
      </w:pPr>
    </w:p>
    <w:p w14:paraId="4858EF1B" w14:textId="77777777" w:rsidR="00A700DF" w:rsidRPr="008A3572" w:rsidRDefault="00A700DF" w:rsidP="00A700DF">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16D9B31B" w14:textId="33C1CEFF" w:rsidR="00A700DF" w:rsidRPr="005E2285" w:rsidRDefault="00A700DF" w:rsidP="005E2285">
      <w:pPr>
        <w:numPr>
          <w:ilvl w:val="0"/>
          <w:numId w:val="39"/>
        </w:numPr>
        <w:spacing w:before="120"/>
        <w:jc w:val="both"/>
        <w:rPr>
          <w:rFonts w:ascii="Calibri" w:eastAsia="Calibri" w:hAnsi="Calibri" w:cs="Times New Roman"/>
          <w:sz w:val="24"/>
          <w:szCs w:val="24"/>
        </w:rPr>
      </w:pPr>
      <w:r w:rsidRPr="008A3572">
        <w:rPr>
          <w:rFonts w:ascii="Calibri" w:eastAsia="Calibri" w:hAnsi="Calibri" w:cs="Times New Roman"/>
          <w:iCs/>
          <w:sz w:val="24"/>
          <w:szCs w:val="24"/>
        </w:rPr>
        <w:t xml:space="preserve">che la </w:t>
      </w:r>
      <w:r>
        <w:rPr>
          <w:iCs/>
          <w:sz w:val="24"/>
          <w:szCs w:val="24"/>
        </w:rPr>
        <w:t xml:space="preserve">il Comune di </w:t>
      </w:r>
      <w:r w:rsidR="00C77869">
        <w:rPr>
          <w:iCs/>
          <w:sz w:val="24"/>
          <w:szCs w:val="24"/>
        </w:rPr>
        <w:t>Castelvecchio Calvisio</w:t>
      </w:r>
      <w:r w:rsidRPr="008A3572">
        <w:rPr>
          <w:rFonts w:ascii="Calibri" w:eastAsia="Calibri" w:hAnsi="Calibri" w:cs="Times New Roman"/>
          <w:iCs/>
          <w:sz w:val="24"/>
          <w:szCs w:val="24"/>
        </w:rPr>
        <w:t xml:space="preserve"> ha pubblicato sul proprio sito istituzionale in data </w:t>
      </w:r>
      <w:proofErr w:type="spellStart"/>
      <w:r w:rsidR="00C77869" w:rsidRPr="00C77869">
        <w:rPr>
          <w:iCs/>
          <w:sz w:val="24"/>
          <w:szCs w:val="24"/>
          <w:highlight w:val="yellow"/>
        </w:rPr>
        <w:t>xxxxxx</w:t>
      </w:r>
      <w:proofErr w:type="spellEnd"/>
      <w:r w:rsidRPr="008A3572">
        <w:rPr>
          <w:rFonts w:ascii="Calibri" w:eastAsia="Calibri" w:hAnsi="Calibri" w:cs="Times New Roman"/>
          <w:iCs/>
          <w:sz w:val="24"/>
          <w:szCs w:val="24"/>
        </w:rPr>
        <w:t xml:space="preserve"> l’avviso finalizzato alla raccolta delle manifestazioni di interesse per la concessione</w:t>
      </w:r>
      <w:r>
        <w:rPr>
          <w:rFonts w:ascii="Calibri" w:eastAsia="Calibri" w:hAnsi="Calibri" w:cs="Times New Roman"/>
          <w:iCs/>
          <w:sz w:val="24"/>
          <w:szCs w:val="24"/>
        </w:rPr>
        <w:t xml:space="preserve">, </w:t>
      </w:r>
      <w:r w:rsidRPr="00DE2AD3">
        <w:rPr>
          <w:sz w:val="24"/>
          <w:szCs w:val="24"/>
        </w:rPr>
        <w:t>dei terreni soggetti ad uso civico di pascol</w:t>
      </w:r>
      <w:r>
        <w:rPr>
          <w:sz w:val="24"/>
          <w:szCs w:val="24"/>
        </w:rPr>
        <w:t>o</w:t>
      </w:r>
      <w:r>
        <w:rPr>
          <w:iCs/>
          <w:sz w:val="24"/>
          <w:szCs w:val="24"/>
        </w:rPr>
        <w:t xml:space="preserve">, </w:t>
      </w:r>
      <w:r w:rsidR="005E2285">
        <w:rPr>
          <w:iCs/>
          <w:sz w:val="24"/>
          <w:szCs w:val="24"/>
        </w:rPr>
        <w:t xml:space="preserve">identificati </w:t>
      </w:r>
      <w:r w:rsidR="005E2285" w:rsidRPr="00CC7C6C">
        <w:rPr>
          <w:iCs/>
          <w:sz w:val="24"/>
          <w:szCs w:val="24"/>
        </w:rPr>
        <w:t xml:space="preserve">come LOTTO </w:t>
      </w:r>
      <w:r w:rsidR="00F42E30">
        <w:rPr>
          <w:iCs/>
          <w:sz w:val="24"/>
          <w:szCs w:val="24"/>
        </w:rPr>
        <w:t>0</w:t>
      </w:r>
      <w:r w:rsidR="00870F98">
        <w:rPr>
          <w:iCs/>
          <w:sz w:val="24"/>
          <w:szCs w:val="24"/>
        </w:rPr>
        <w:t>5</w:t>
      </w:r>
      <w:bookmarkStart w:id="0" w:name="_GoBack"/>
      <w:bookmarkEnd w:id="0"/>
      <w:r w:rsidR="005E2285" w:rsidRPr="008A3572">
        <w:rPr>
          <w:rFonts w:ascii="Calibri" w:eastAsia="Calibri" w:hAnsi="Calibri" w:cs="Times New Roman"/>
          <w:sz w:val="24"/>
          <w:szCs w:val="24"/>
        </w:rPr>
        <w:t>;</w:t>
      </w:r>
    </w:p>
    <w:p w14:paraId="38B8D38C" w14:textId="77777777" w:rsidR="00A700DF" w:rsidRDefault="00A700DF" w:rsidP="00A700DF">
      <w:pPr>
        <w:numPr>
          <w:ilvl w:val="0"/>
          <w:numId w:val="39"/>
        </w:numPr>
        <w:spacing w:before="120"/>
        <w:jc w:val="both"/>
        <w:rPr>
          <w:rFonts w:ascii="Calibri" w:eastAsia="Calibri" w:hAnsi="Calibri" w:cs="Times New Roman"/>
          <w:sz w:val="24"/>
          <w:szCs w:val="24"/>
        </w:rPr>
      </w:pPr>
      <w:r>
        <w:rPr>
          <w:rFonts w:ascii="Calibri" w:eastAsia="Calibri" w:hAnsi="Calibri" w:cs="Times New Roman"/>
          <w:sz w:val="24"/>
          <w:szCs w:val="24"/>
        </w:rPr>
        <w:t>che il sottoscritto è in possesso di tutti i requisiti di carattere generale, necessari per la partecipazione alla suddetta procedura concorsuale e che ha manifestato il proprio interesse alla concessione del lotto pascolivo;</w:t>
      </w:r>
    </w:p>
    <w:p w14:paraId="657257D6" w14:textId="77777777" w:rsidR="00A700DF" w:rsidRDefault="00A700DF" w:rsidP="00A700DF">
      <w:pPr>
        <w:spacing w:before="120" w:after="120"/>
        <w:jc w:val="center"/>
        <w:rPr>
          <w:rFonts w:ascii="Calibri" w:eastAsia="Calibri" w:hAnsi="Calibri" w:cs="Times New Roman"/>
          <w:b/>
          <w:iCs/>
          <w:sz w:val="24"/>
          <w:szCs w:val="24"/>
        </w:rPr>
      </w:pPr>
      <w:r>
        <w:rPr>
          <w:rFonts w:ascii="Calibri" w:eastAsia="Calibri" w:hAnsi="Calibri" w:cs="Times New Roman"/>
          <w:b/>
          <w:iCs/>
          <w:sz w:val="24"/>
          <w:szCs w:val="24"/>
        </w:rPr>
        <w:t>OFFRE</w:t>
      </w:r>
    </w:p>
    <w:p w14:paraId="21CA779C" w14:textId="361152D2" w:rsidR="00A700DF" w:rsidRDefault="00A700DF" w:rsidP="00A700DF">
      <w:pPr>
        <w:jc w:val="both"/>
        <w:rPr>
          <w:rFonts w:ascii="Calibri" w:eastAsia="Calibri" w:hAnsi="Calibri" w:cs="Times New Roman"/>
          <w:b/>
          <w:sz w:val="24"/>
          <w:szCs w:val="24"/>
        </w:rPr>
      </w:pPr>
      <w:r>
        <w:rPr>
          <w:rFonts w:ascii="Calibri" w:eastAsia="Calibri" w:hAnsi="Calibri" w:cs="Times New Roman"/>
          <w:b/>
          <w:sz w:val="24"/>
          <w:szCs w:val="24"/>
        </w:rPr>
        <w:t xml:space="preserve">Per i predetti lotti pascolivi, siti nel Comune di </w:t>
      </w:r>
      <w:r w:rsidR="00C77869">
        <w:rPr>
          <w:rFonts w:ascii="Calibri" w:eastAsia="Calibri" w:hAnsi="Calibri" w:cs="Times New Roman"/>
          <w:b/>
          <w:sz w:val="24"/>
          <w:szCs w:val="24"/>
        </w:rPr>
        <w:t>Castelvecchio Calvisio</w:t>
      </w:r>
      <w:r>
        <w:rPr>
          <w:rFonts w:ascii="Calibri" w:eastAsia="Calibri" w:hAnsi="Calibri" w:cs="Times New Roman"/>
          <w:b/>
          <w:sz w:val="24"/>
          <w:szCs w:val="24"/>
        </w:rPr>
        <w:t xml:space="preserve"> (AQ)</w:t>
      </w:r>
    </w:p>
    <w:p w14:paraId="6F5B6506" w14:textId="77777777" w:rsidR="00A700DF" w:rsidRDefault="00A700DF" w:rsidP="00A700DF">
      <w:pPr>
        <w:jc w:val="both"/>
        <w:rPr>
          <w:rFonts w:ascii="Calibri" w:eastAsia="Calibri" w:hAnsi="Calibri" w:cs="Times New Roman"/>
          <w:b/>
          <w:sz w:val="24"/>
          <w:szCs w:val="24"/>
        </w:rPr>
      </w:pPr>
    </w:p>
    <w:p w14:paraId="203F90B7" w14:textId="47623215"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 _____________________,_</w:t>
      </w:r>
      <w:r w:rsidR="00133718">
        <w:rPr>
          <w:rFonts w:ascii="Calibri" w:eastAsia="Calibri" w:hAnsi="Calibri" w:cs="Times New Roman"/>
          <w:b/>
          <w:sz w:val="24"/>
          <w:szCs w:val="24"/>
        </w:rPr>
        <w:t>__</w:t>
      </w:r>
      <w:r>
        <w:rPr>
          <w:rFonts w:ascii="Calibri" w:eastAsia="Calibri" w:hAnsi="Calibri" w:cs="Times New Roman"/>
          <w:b/>
          <w:sz w:val="24"/>
          <w:szCs w:val="24"/>
        </w:rPr>
        <w:t>_ (in cifre)</w:t>
      </w:r>
      <w:r w:rsidR="008E589D">
        <w:rPr>
          <w:rStyle w:val="Rimandonotaapidipagina"/>
          <w:rFonts w:ascii="Calibri" w:eastAsia="Calibri" w:hAnsi="Calibri" w:cs="Times New Roman"/>
          <w:b/>
          <w:szCs w:val="24"/>
        </w:rPr>
        <w:footnoteReference w:id="2"/>
      </w:r>
    </w:p>
    <w:p w14:paraId="419F87EF" w14:textId="77777777" w:rsidR="00A700DF" w:rsidRDefault="00A700DF" w:rsidP="00A700DF">
      <w:pPr>
        <w:jc w:val="center"/>
        <w:rPr>
          <w:rFonts w:ascii="Calibri" w:eastAsia="Calibri" w:hAnsi="Calibri" w:cs="Times New Roman"/>
          <w:b/>
          <w:sz w:val="24"/>
          <w:szCs w:val="24"/>
        </w:rPr>
      </w:pPr>
    </w:p>
    <w:p w14:paraId="202EB24B"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Diconsi</w:t>
      </w:r>
    </w:p>
    <w:p w14:paraId="3A7AB240" w14:textId="77777777" w:rsidR="00A700DF" w:rsidRDefault="00A700DF" w:rsidP="00A700DF">
      <w:pPr>
        <w:jc w:val="center"/>
        <w:rPr>
          <w:rFonts w:ascii="Calibri" w:eastAsia="Calibri" w:hAnsi="Calibri" w:cs="Times New Roman"/>
          <w:b/>
          <w:sz w:val="24"/>
          <w:szCs w:val="24"/>
        </w:rPr>
      </w:pPr>
    </w:p>
    <w:p w14:paraId="10151446"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Euro ___________________________________________________ (in lettere)</w:t>
      </w:r>
    </w:p>
    <w:p w14:paraId="13B77ECD" w14:textId="77777777" w:rsidR="00A700DF" w:rsidRDefault="00A700DF" w:rsidP="00A700DF">
      <w:pPr>
        <w:jc w:val="center"/>
        <w:rPr>
          <w:rFonts w:ascii="Calibri" w:eastAsia="Calibri" w:hAnsi="Calibri" w:cs="Times New Roman"/>
          <w:b/>
          <w:sz w:val="24"/>
          <w:szCs w:val="24"/>
        </w:rPr>
      </w:pPr>
    </w:p>
    <w:p w14:paraId="018828E3" w14:textId="77777777" w:rsidR="00A700DF" w:rsidRPr="00871640" w:rsidRDefault="00A700DF" w:rsidP="00A700DF">
      <w:pPr>
        <w:spacing w:before="120" w:after="60"/>
        <w:jc w:val="center"/>
        <w:rPr>
          <w:rFonts w:ascii="Calibri" w:eastAsia="Calibri" w:hAnsi="Calibri" w:cs="Times New Roman"/>
          <w:b/>
          <w:sz w:val="24"/>
          <w:szCs w:val="24"/>
          <w:u w:val="single"/>
        </w:rPr>
      </w:pPr>
      <w:r w:rsidRPr="00871640">
        <w:rPr>
          <w:rFonts w:ascii="Calibri" w:eastAsia="Calibri" w:hAnsi="Calibri" w:cs="Times New Roman"/>
          <w:b/>
          <w:sz w:val="24"/>
          <w:szCs w:val="24"/>
          <w:u w:val="single"/>
        </w:rPr>
        <w:t>N.B.: in caso di differenza fra le due, si considera valida l’offerta più elevata</w:t>
      </w:r>
    </w:p>
    <w:p w14:paraId="5F953899" w14:textId="77777777" w:rsidR="00A700DF" w:rsidRDefault="00A700DF" w:rsidP="00A700DF">
      <w:pPr>
        <w:spacing w:before="120" w:after="120"/>
        <w:ind w:left="6663"/>
        <w:jc w:val="both"/>
        <w:rPr>
          <w:rFonts w:ascii="Calibri" w:eastAsia="Calibri" w:hAnsi="Calibri" w:cs="Times New Roman"/>
          <w:sz w:val="24"/>
          <w:szCs w:val="24"/>
        </w:rPr>
      </w:pPr>
    </w:p>
    <w:p w14:paraId="7AA91EE5" w14:textId="77777777" w:rsidR="00A700DF" w:rsidRDefault="00A700DF" w:rsidP="00A700DF">
      <w:pPr>
        <w:spacing w:before="120" w:after="120"/>
        <w:ind w:left="6663"/>
        <w:jc w:val="both"/>
        <w:rPr>
          <w:rFonts w:ascii="Calibri" w:eastAsia="Calibri" w:hAnsi="Calibri" w:cs="Times New Roman"/>
          <w:sz w:val="24"/>
          <w:szCs w:val="24"/>
        </w:rPr>
      </w:pPr>
    </w:p>
    <w:p w14:paraId="45133047" w14:textId="77777777" w:rsidR="00A700DF" w:rsidRDefault="00133718" w:rsidP="00A700DF">
      <w:pPr>
        <w:spacing w:before="120" w:after="120"/>
        <w:ind w:left="6663"/>
        <w:jc w:val="both"/>
        <w:rPr>
          <w:rFonts w:ascii="Calibri" w:eastAsia="Calibri" w:hAnsi="Calibri" w:cs="Times New Roman"/>
          <w:sz w:val="24"/>
          <w:szCs w:val="24"/>
        </w:rPr>
      </w:pPr>
      <w:r>
        <w:rPr>
          <w:rFonts w:ascii="Calibri" w:eastAsia="Calibri" w:hAnsi="Calibri" w:cs="Times New Roman"/>
          <w:sz w:val="24"/>
          <w:szCs w:val="24"/>
        </w:rPr>
        <w:t xml:space="preserve">                </w:t>
      </w:r>
      <w:r w:rsidR="00A700DF" w:rsidRPr="00871640">
        <w:rPr>
          <w:rFonts w:ascii="Calibri" w:eastAsia="Calibri" w:hAnsi="Calibri" w:cs="Times New Roman"/>
          <w:sz w:val="24"/>
          <w:szCs w:val="24"/>
        </w:rPr>
        <w:t>IN FEDE</w:t>
      </w:r>
    </w:p>
    <w:p w14:paraId="0C2FDBA7" w14:textId="77777777" w:rsidR="00133718" w:rsidRDefault="00133718" w:rsidP="00A700DF">
      <w:pPr>
        <w:spacing w:before="120" w:after="120"/>
        <w:ind w:left="6663"/>
        <w:jc w:val="both"/>
        <w:rPr>
          <w:rFonts w:ascii="Calibri" w:eastAsia="Calibri" w:hAnsi="Calibri" w:cs="Times New Roman"/>
          <w:sz w:val="24"/>
          <w:szCs w:val="24"/>
        </w:rPr>
      </w:pPr>
    </w:p>
    <w:p w14:paraId="230A5090" w14:textId="77777777" w:rsidR="00A700DF" w:rsidRDefault="00A700DF" w:rsidP="00A700DF">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sidR="00133718">
        <w:rPr>
          <w:rFonts w:ascii="Calibri" w:eastAsia="Calibri" w:hAnsi="Calibri" w:cs="Times New Roman"/>
          <w:sz w:val="24"/>
          <w:szCs w:val="24"/>
        </w:rPr>
        <w:t xml:space="preserve">   </w:t>
      </w:r>
      <w:r>
        <w:rPr>
          <w:rFonts w:ascii="Calibri" w:eastAsia="Calibri" w:hAnsi="Calibri" w:cs="Times New Roman"/>
          <w:sz w:val="24"/>
          <w:szCs w:val="24"/>
        </w:rPr>
        <w:tab/>
        <w:t>_____________________</w:t>
      </w:r>
      <w:r w:rsidR="00133718">
        <w:rPr>
          <w:rFonts w:ascii="Calibri" w:eastAsia="Calibri" w:hAnsi="Calibri" w:cs="Times New Roman"/>
          <w:sz w:val="24"/>
          <w:szCs w:val="24"/>
        </w:rPr>
        <w:t>__</w:t>
      </w:r>
      <w:r>
        <w:rPr>
          <w:rFonts w:ascii="Calibri" w:eastAsia="Calibri" w:hAnsi="Calibri" w:cs="Times New Roman"/>
          <w:sz w:val="24"/>
          <w:szCs w:val="24"/>
        </w:rPr>
        <w:t>_______</w:t>
      </w:r>
    </w:p>
    <w:p w14:paraId="5DC1754F" w14:textId="77777777" w:rsidR="00A700DF" w:rsidRPr="009F29B4" w:rsidRDefault="00A700DF" w:rsidP="00A700DF">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w:t>
      </w:r>
      <w:proofErr w:type="spellStart"/>
      <w:r w:rsidRPr="009F29B4">
        <w:rPr>
          <w:rFonts w:ascii="Calibri" w:eastAsia="Calibri" w:hAnsi="Calibri" w:cs="Times New Roman"/>
          <w:i/>
        </w:rPr>
        <w:t>aaaa</w:t>
      </w:r>
      <w:proofErr w:type="spellEnd"/>
      <w:r w:rsidRPr="009F29B4">
        <w:rPr>
          <w:rFonts w:ascii="Calibri" w:eastAsia="Calibri" w:hAnsi="Calibri" w:cs="Times New Roman"/>
          <w:i/>
        </w:rPr>
        <w:t xml:space="preserve">                                                        Firma per esteso e leggibile</w:t>
      </w:r>
    </w:p>
    <w:p w14:paraId="61BE3F19" w14:textId="77777777" w:rsidR="00A700DF" w:rsidRDefault="00A700DF" w:rsidP="00A700DF">
      <w:pPr>
        <w:spacing w:before="120" w:after="120"/>
        <w:jc w:val="both"/>
        <w:rPr>
          <w:rFonts w:ascii="Calibri" w:eastAsia="Calibri" w:hAnsi="Calibri" w:cs="Times New Roman"/>
          <w:sz w:val="24"/>
          <w:szCs w:val="24"/>
        </w:rPr>
      </w:pPr>
    </w:p>
    <w:p w14:paraId="5A879565" w14:textId="77777777" w:rsidR="00DB6220" w:rsidRPr="001408AD" w:rsidRDefault="00DB6220" w:rsidP="00A700DF">
      <w:pPr>
        <w:pStyle w:val="Default"/>
        <w:spacing w:before="120"/>
        <w:jc w:val="both"/>
        <w:rPr>
          <w:rFonts w:ascii="Garamond" w:hAnsi="Garamond"/>
          <w:bCs/>
        </w:rPr>
      </w:pPr>
    </w:p>
    <w:sectPr w:rsidR="00DB6220" w:rsidRPr="001408AD" w:rsidSect="00C063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37BB" w14:textId="77777777" w:rsidR="009121B2" w:rsidRDefault="009121B2" w:rsidP="009E0351">
      <w:pPr>
        <w:spacing w:before="0"/>
      </w:pPr>
      <w:r>
        <w:separator/>
      </w:r>
    </w:p>
  </w:endnote>
  <w:endnote w:type="continuationSeparator" w:id="0">
    <w:p w14:paraId="00FCB3CD" w14:textId="77777777" w:rsidR="009121B2" w:rsidRDefault="009121B2"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B9F6" w14:textId="77777777" w:rsidR="009121B2" w:rsidRDefault="009121B2" w:rsidP="009E0351">
      <w:pPr>
        <w:spacing w:before="0"/>
      </w:pPr>
      <w:r>
        <w:separator/>
      </w:r>
    </w:p>
  </w:footnote>
  <w:footnote w:type="continuationSeparator" w:id="0">
    <w:p w14:paraId="29C51A67" w14:textId="77777777" w:rsidR="009121B2" w:rsidRDefault="009121B2" w:rsidP="009E0351">
      <w:pPr>
        <w:spacing w:before="0"/>
      </w:pPr>
      <w:r>
        <w:continuationSeparator/>
      </w:r>
    </w:p>
  </w:footnote>
  <w:footnote w:id="1">
    <w:p w14:paraId="3F7879EE" w14:textId="77777777" w:rsidR="00133718" w:rsidRDefault="00133718" w:rsidP="00133718">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 w:id="2">
    <w:p w14:paraId="1D2835D5" w14:textId="4024ACBD" w:rsidR="008E589D" w:rsidRDefault="008E589D">
      <w:pPr>
        <w:pStyle w:val="Testonotaapidipagina"/>
      </w:pPr>
      <w:r>
        <w:rPr>
          <w:rStyle w:val="Rimandonotaapidipagina"/>
        </w:rPr>
        <w:footnoteRef/>
      </w:r>
      <w:r>
        <w:t xml:space="preserve"> Il prezzo è espresso per l’intero lotto per l’intero periodo di concessione. In caso di applicazione del patto di retrocessione, la riduzione del prezzo sarà determinata sottraendo al prezzo complessivo il valore degli ettari retrocessi determinato applicando la seguente formula: PREZZO OFFERTO PER L’INTERO LOTTO/ETTARI DEL LOTTO.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2"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8"/>
  </w:num>
  <w:num w:numId="2">
    <w:abstractNumId w:val="14"/>
  </w:num>
  <w:num w:numId="3">
    <w:abstractNumId w:val="17"/>
  </w:num>
  <w:num w:numId="4">
    <w:abstractNumId w:val="20"/>
  </w:num>
  <w:num w:numId="5">
    <w:abstractNumId w:val="30"/>
  </w:num>
  <w:num w:numId="6">
    <w:abstractNumId w:val="18"/>
  </w:num>
  <w:num w:numId="7">
    <w:abstractNumId w:val="4"/>
  </w:num>
  <w:num w:numId="8">
    <w:abstractNumId w:val="28"/>
  </w:num>
  <w:num w:numId="9">
    <w:abstractNumId w:val="3"/>
  </w:num>
  <w:num w:numId="10">
    <w:abstractNumId w:val="24"/>
  </w:num>
  <w:num w:numId="11">
    <w:abstractNumId w:val="9"/>
  </w:num>
  <w:num w:numId="12">
    <w:abstractNumId w:val="36"/>
  </w:num>
  <w:num w:numId="13">
    <w:abstractNumId w:val="29"/>
  </w:num>
  <w:num w:numId="14">
    <w:abstractNumId w:val="35"/>
  </w:num>
  <w:num w:numId="15">
    <w:abstractNumId w:val="25"/>
  </w:num>
  <w:num w:numId="16">
    <w:abstractNumId w:val="27"/>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3"/>
  </w:num>
  <w:num w:numId="19">
    <w:abstractNumId w:val="26"/>
  </w:num>
  <w:num w:numId="20">
    <w:abstractNumId w:val="16"/>
  </w:num>
  <w:num w:numId="21">
    <w:abstractNumId w:val="34"/>
  </w:num>
  <w:num w:numId="22">
    <w:abstractNumId w:val="15"/>
  </w:num>
  <w:num w:numId="23">
    <w:abstractNumId w:val="10"/>
  </w:num>
  <w:num w:numId="24">
    <w:abstractNumId w:val="31"/>
  </w:num>
  <w:num w:numId="25">
    <w:abstractNumId w:val="32"/>
  </w:num>
  <w:num w:numId="26">
    <w:abstractNumId w:val="2"/>
  </w:num>
  <w:num w:numId="27">
    <w:abstractNumId w:val="5"/>
  </w:num>
  <w:num w:numId="28">
    <w:abstractNumId w:val="6"/>
  </w:num>
  <w:num w:numId="29">
    <w:abstractNumId w:val="12"/>
  </w:num>
  <w:num w:numId="30">
    <w:abstractNumId w:val="37"/>
  </w:num>
  <w:num w:numId="31">
    <w:abstractNumId w:val="19"/>
  </w:num>
  <w:num w:numId="32">
    <w:abstractNumId w:val="38"/>
  </w:num>
  <w:num w:numId="33">
    <w:abstractNumId w:val="23"/>
  </w:num>
  <w:num w:numId="34">
    <w:abstractNumId w:val="33"/>
  </w:num>
  <w:num w:numId="35">
    <w:abstractNumId w:val="11"/>
  </w:num>
  <w:num w:numId="36">
    <w:abstractNumId w:val="21"/>
  </w:num>
  <w:num w:numId="37">
    <w:abstractNumId w:val="22"/>
  </w:num>
  <w:num w:numId="38">
    <w:abstractNumId w:val="1"/>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A5330"/>
    <w:rsid w:val="0000168B"/>
    <w:rsid w:val="00015992"/>
    <w:rsid w:val="00016F8E"/>
    <w:rsid w:val="0002015F"/>
    <w:rsid w:val="00020BE4"/>
    <w:rsid w:val="00023CC3"/>
    <w:rsid w:val="00034A8D"/>
    <w:rsid w:val="00064179"/>
    <w:rsid w:val="00066742"/>
    <w:rsid w:val="00072C47"/>
    <w:rsid w:val="00083A14"/>
    <w:rsid w:val="00087012"/>
    <w:rsid w:val="000B096B"/>
    <w:rsid w:val="000B474C"/>
    <w:rsid w:val="000C7110"/>
    <w:rsid w:val="000D5969"/>
    <w:rsid w:val="000D72EE"/>
    <w:rsid w:val="000E4BCD"/>
    <w:rsid w:val="000F1F2C"/>
    <w:rsid w:val="000F26E4"/>
    <w:rsid w:val="000F68A4"/>
    <w:rsid w:val="0010162B"/>
    <w:rsid w:val="00102245"/>
    <w:rsid w:val="00132B92"/>
    <w:rsid w:val="00133033"/>
    <w:rsid w:val="00133718"/>
    <w:rsid w:val="001365F1"/>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4EFA"/>
    <w:rsid w:val="00205C49"/>
    <w:rsid w:val="002100C1"/>
    <w:rsid w:val="0021107A"/>
    <w:rsid w:val="0022412D"/>
    <w:rsid w:val="0025169B"/>
    <w:rsid w:val="00262525"/>
    <w:rsid w:val="00263DB4"/>
    <w:rsid w:val="0028641C"/>
    <w:rsid w:val="00295249"/>
    <w:rsid w:val="002970C0"/>
    <w:rsid w:val="002A396B"/>
    <w:rsid w:val="002A7864"/>
    <w:rsid w:val="002D79D5"/>
    <w:rsid w:val="002E07B6"/>
    <w:rsid w:val="00306901"/>
    <w:rsid w:val="003125AA"/>
    <w:rsid w:val="003159B4"/>
    <w:rsid w:val="00324BB9"/>
    <w:rsid w:val="00341EA2"/>
    <w:rsid w:val="003421F3"/>
    <w:rsid w:val="00343CF8"/>
    <w:rsid w:val="00345DFA"/>
    <w:rsid w:val="00355429"/>
    <w:rsid w:val="0037523F"/>
    <w:rsid w:val="00393A3F"/>
    <w:rsid w:val="003A61BA"/>
    <w:rsid w:val="003B1592"/>
    <w:rsid w:val="003D3856"/>
    <w:rsid w:val="003D5F11"/>
    <w:rsid w:val="003E7701"/>
    <w:rsid w:val="00400093"/>
    <w:rsid w:val="00403956"/>
    <w:rsid w:val="00403F18"/>
    <w:rsid w:val="00413E32"/>
    <w:rsid w:val="004155B0"/>
    <w:rsid w:val="00422AB2"/>
    <w:rsid w:val="0042376F"/>
    <w:rsid w:val="00423C00"/>
    <w:rsid w:val="00424E42"/>
    <w:rsid w:val="004426C5"/>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73DC"/>
    <w:rsid w:val="004E2F1A"/>
    <w:rsid w:val="004E3507"/>
    <w:rsid w:val="004E61CB"/>
    <w:rsid w:val="004E6F68"/>
    <w:rsid w:val="004F1880"/>
    <w:rsid w:val="00504A78"/>
    <w:rsid w:val="0051484F"/>
    <w:rsid w:val="00530C2E"/>
    <w:rsid w:val="0053452F"/>
    <w:rsid w:val="005460A7"/>
    <w:rsid w:val="00552D74"/>
    <w:rsid w:val="005548FF"/>
    <w:rsid w:val="00581AD3"/>
    <w:rsid w:val="00583C32"/>
    <w:rsid w:val="0059336E"/>
    <w:rsid w:val="005A20B3"/>
    <w:rsid w:val="005A31F4"/>
    <w:rsid w:val="005D5231"/>
    <w:rsid w:val="005D5A7E"/>
    <w:rsid w:val="005D5D5C"/>
    <w:rsid w:val="005D64F8"/>
    <w:rsid w:val="005E0D1B"/>
    <w:rsid w:val="005E2285"/>
    <w:rsid w:val="005E2EDB"/>
    <w:rsid w:val="00613C98"/>
    <w:rsid w:val="006225DA"/>
    <w:rsid w:val="00625CCF"/>
    <w:rsid w:val="006265B6"/>
    <w:rsid w:val="00665CA1"/>
    <w:rsid w:val="00666457"/>
    <w:rsid w:val="00673440"/>
    <w:rsid w:val="00673D0D"/>
    <w:rsid w:val="00673F2A"/>
    <w:rsid w:val="00683C63"/>
    <w:rsid w:val="006A1217"/>
    <w:rsid w:val="006B1990"/>
    <w:rsid w:val="006C572C"/>
    <w:rsid w:val="007023EE"/>
    <w:rsid w:val="00703110"/>
    <w:rsid w:val="00735CCA"/>
    <w:rsid w:val="00743515"/>
    <w:rsid w:val="00755C3E"/>
    <w:rsid w:val="0076019D"/>
    <w:rsid w:val="00761B19"/>
    <w:rsid w:val="007650F3"/>
    <w:rsid w:val="00770907"/>
    <w:rsid w:val="00772375"/>
    <w:rsid w:val="00781614"/>
    <w:rsid w:val="007A1B6B"/>
    <w:rsid w:val="007A2628"/>
    <w:rsid w:val="007C128D"/>
    <w:rsid w:val="007D1C1F"/>
    <w:rsid w:val="007E6A31"/>
    <w:rsid w:val="00803744"/>
    <w:rsid w:val="00807E4D"/>
    <w:rsid w:val="00843938"/>
    <w:rsid w:val="00850457"/>
    <w:rsid w:val="00855428"/>
    <w:rsid w:val="00861DAF"/>
    <w:rsid w:val="008677A9"/>
    <w:rsid w:val="00867D43"/>
    <w:rsid w:val="00870619"/>
    <w:rsid w:val="00870F98"/>
    <w:rsid w:val="00874711"/>
    <w:rsid w:val="0088595C"/>
    <w:rsid w:val="008930BC"/>
    <w:rsid w:val="008A2C7C"/>
    <w:rsid w:val="008A372D"/>
    <w:rsid w:val="008A3CD7"/>
    <w:rsid w:val="008B370B"/>
    <w:rsid w:val="008C1DDE"/>
    <w:rsid w:val="008C5512"/>
    <w:rsid w:val="008C6B77"/>
    <w:rsid w:val="008D1FBA"/>
    <w:rsid w:val="008D2217"/>
    <w:rsid w:val="008D2587"/>
    <w:rsid w:val="008E589D"/>
    <w:rsid w:val="008F4810"/>
    <w:rsid w:val="009121B2"/>
    <w:rsid w:val="00921861"/>
    <w:rsid w:val="00922671"/>
    <w:rsid w:val="00933209"/>
    <w:rsid w:val="00945CA5"/>
    <w:rsid w:val="00963DEA"/>
    <w:rsid w:val="00966CD1"/>
    <w:rsid w:val="00972B98"/>
    <w:rsid w:val="009928F2"/>
    <w:rsid w:val="009939B0"/>
    <w:rsid w:val="00996579"/>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66B6"/>
    <w:rsid w:val="00A700DF"/>
    <w:rsid w:val="00A769CD"/>
    <w:rsid w:val="00AB0923"/>
    <w:rsid w:val="00AD02AE"/>
    <w:rsid w:val="00AD0AA7"/>
    <w:rsid w:val="00AD4C3D"/>
    <w:rsid w:val="00AE07CC"/>
    <w:rsid w:val="00AE6D19"/>
    <w:rsid w:val="00AF06DE"/>
    <w:rsid w:val="00AF11EE"/>
    <w:rsid w:val="00AF1E09"/>
    <w:rsid w:val="00AF33EE"/>
    <w:rsid w:val="00AF4BFC"/>
    <w:rsid w:val="00AF7DFC"/>
    <w:rsid w:val="00B03FF0"/>
    <w:rsid w:val="00B20F98"/>
    <w:rsid w:val="00B54CE3"/>
    <w:rsid w:val="00B8349C"/>
    <w:rsid w:val="00B964C9"/>
    <w:rsid w:val="00BA2965"/>
    <w:rsid w:val="00BA5455"/>
    <w:rsid w:val="00BB5FA7"/>
    <w:rsid w:val="00BD32DA"/>
    <w:rsid w:val="00BF390C"/>
    <w:rsid w:val="00C03DE4"/>
    <w:rsid w:val="00C0638D"/>
    <w:rsid w:val="00C12AEC"/>
    <w:rsid w:val="00C139D3"/>
    <w:rsid w:val="00C234EB"/>
    <w:rsid w:val="00C24E90"/>
    <w:rsid w:val="00C37737"/>
    <w:rsid w:val="00C407D6"/>
    <w:rsid w:val="00C46ACE"/>
    <w:rsid w:val="00C655C0"/>
    <w:rsid w:val="00C664A5"/>
    <w:rsid w:val="00C77869"/>
    <w:rsid w:val="00C914FC"/>
    <w:rsid w:val="00CA4BA3"/>
    <w:rsid w:val="00CA506F"/>
    <w:rsid w:val="00CB7D05"/>
    <w:rsid w:val="00CD7DF8"/>
    <w:rsid w:val="00CF00C4"/>
    <w:rsid w:val="00D035A1"/>
    <w:rsid w:val="00D16074"/>
    <w:rsid w:val="00D21581"/>
    <w:rsid w:val="00D268DE"/>
    <w:rsid w:val="00D32C04"/>
    <w:rsid w:val="00D35116"/>
    <w:rsid w:val="00D35EBA"/>
    <w:rsid w:val="00D3645E"/>
    <w:rsid w:val="00D60A04"/>
    <w:rsid w:val="00D7498F"/>
    <w:rsid w:val="00D86B95"/>
    <w:rsid w:val="00D90744"/>
    <w:rsid w:val="00DA319D"/>
    <w:rsid w:val="00DB42E0"/>
    <w:rsid w:val="00DB6220"/>
    <w:rsid w:val="00DC099A"/>
    <w:rsid w:val="00DC206C"/>
    <w:rsid w:val="00DD64E7"/>
    <w:rsid w:val="00DE06D7"/>
    <w:rsid w:val="00DE2187"/>
    <w:rsid w:val="00DE561E"/>
    <w:rsid w:val="00E0029E"/>
    <w:rsid w:val="00E1521B"/>
    <w:rsid w:val="00E17F10"/>
    <w:rsid w:val="00E2172A"/>
    <w:rsid w:val="00E41F06"/>
    <w:rsid w:val="00E431F2"/>
    <w:rsid w:val="00E63018"/>
    <w:rsid w:val="00E63804"/>
    <w:rsid w:val="00E80753"/>
    <w:rsid w:val="00EA5330"/>
    <w:rsid w:val="00EA6F45"/>
    <w:rsid w:val="00EC31B3"/>
    <w:rsid w:val="00ED71A0"/>
    <w:rsid w:val="00EE2369"/>
    <w:rsid w:val="00EE384F"/>
    <w:rsid w:val="00EE5B11"/>
    <w:rsid w:val="00EF1905"/>
    <w:rsid w:val="00F371FE"/>
    <w:rsid w:val="00F42E30"/>
    <w:rsid w:val="00F43298"/>
    <w:rsid w:val="00F6340D"/>
    <w:rsid w:val="00F66B18"/>
    <w:rsid w:val="00F67EEB"/>
    <w:rsid w:val="00F941FA"/>
    <w:rsid w:val="00FA570A"/>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480"/>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semiHidden/>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semiHidden/>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3C274-D647-4155-87D6-161560A6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NB</cp:lastModifiedBy>
  <cp:revision>14</cp:revision>
  <cp:lastPrinted>2018-03-29T10:49:00Z</cp:lastPrinted>
  <dcterms:created xsi:type="dcterms:W3CDTF">2018-04-19T11:22:00Z</dcterms:created>
  <dcterms:modified xsi:type="dcterms:W3CDTF">2023-04-12T14:22:00Z</dcterms:modified>
</cp:coreProperties>
</file>