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EBCD" w14:textId="77777777" w:rsidR="00FF75B0" w:rsidRPr="00C75236" w:rsidRDefault="00FF75B0" w:rsidP="00FF75B0">
      <w:pPr>
        <w:spacing w:after="60" w:line="100" w:lineRule="atLeast"/>
        <w:jc w:val="center"/>
        <w:rPr>
          <w:b/>
          <w:sz w:val="24"/>
          <w:szCs w:val="24"/>
        </w:rPr>
      </w:pPr>
      <w:r w:rsidRPr="00C75236">
        <w:rPr>
          <w:b/>
          <w:sz w:val="24"/>
          <w:szCs w:val="24"/>
        </w:rPr>
        <w:t xml:space="preserve">COMUNE DI CASTELVECCHIO </w:t>
      </w:r>
      <w:r w:rsidRPr="00C75236">
        <w:rPr>
          <w:b/>
          <w:color w:val="333333"/>
          <w:sz w:val="24"/>
          <w:szCs w:val="24"/>
        </w:rPr>
        <w:t>CALVISIO</w:t>
      </w:r>
      <w:r w:rsidRPr="00C75236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6B04A525" wp14:editId="2C406B90">
            <wp:simplePos x="0" y="0"/>
            <wp:positionH relativeFrom="column">
              <wp:posOffset>5200015</wp:posOffset>
            </wp:positionH>
            <wp:positionV relativeFrom="paragraph">
              <wp:posOffset>60960</wp:posOffset>
            </wp:positionV>
            <wp:extent cx="941070" cy="101727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236"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 wp14:anchorId="3E6B352D" wp14:editId="31E3CC3A">
            <wp:simplePos x="0" y="0"/>
            <wp:positionH relativeFrom="column">
              <wp:posOffset>-131445</wp:posOffset>
            </wp:positionH>
            <wp:positionV relativeFrom="paragraph">
              <wp:posOffset>62230</wp:posOffset>
            </wp:positionV>
            <wp:extent cx="874395" cy="1003935"/>
            <wp:effectExtent l="0" t="0" r="190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50519" w14:textId="77777777" w:rsidR="00FF75B0" w:rsidRPr="00C75236" w:rsidRDefault="00FF75B0" w:rsidP="00FF75B0">
      <w:pPr>
        <w:spacing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PROVINCIA DI L’AQUILA</w:t>
      </w:r>
    </w:p>
    <w:p w14:paraId="741139AA" w14:textId="77777777" w:rsidR="00FF75B0" w:rsidRPr="00C75236" w:rsidRDefault="00FF75B0" w:rsidP="00FF75B0">
      <w:pPr>
        <w:spacing w:after="120" w:line="100" w:lineRule="atLeast"/>
        <w:jc w:val="center"/>
        <w:rPr>
          <w:b/>
          <w:color w:val="000000"/>
          <w:sz w:val="24"/>
          <w:szCs w:val="24"/>
        </w:rPr>
      </w:pPr>
      <w:r w:rsidRPr="00C75236">
        <w:rPr>
          <w:b/>
          <w:color w:val="000000"/>
          <w:sz w:val="24"/>
          <w:szCs w:val="24"/>
        </w:rPr>
        <w:t>Piazza del Municipio n.3</w:t>
      </w:r>
    </w:p>
    <w:p w14:paraId="53DE27B1" w14:textId="20D05808" w:rsidR="00FF75B0" w:rsidRPr="00C75236" w:rsidRDefault="00FF75B0" w:rsidP="00FF75B0">
      <w:pPr>
        <w:spacing w:before="0"/>
        <w:jc w:val="center"/>
        <w:rPr>
          <w:b/>
          <w:color w:val="000000"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>Tel. 0862 930144 – FAX 0862 930144 – Cod. fiscale e partita I.V.A. 00197730666</w:t>
      </w:r>
    </w:p>
    <w:p w14:paraId="0CA591BD" w14:textId="77777777" w:rsidR="00FF75B0" w:rsidRPr="00C75236" w:rsidRDefault="00FF75B0" w:rsidP="00FF75B0">
      <w:pPr>
        <w:spacing w:before="0"/>
        <w:jc w:val="center"/>
        <w:rPr>
          <w:rFonts w:ascii="Calibri" w:hAnsi="Calibri"/>
          <w:b/>
          <w:sz w:val="18"/>
          <w:szCs w:val="18"/>
        </w:rPr>
      </w:pPr>
      <w:r w:rsidRPr="00C75236">
        <w:rPr>
          <w:b/>
          <w:color w:val="000000"/>
          <w:sz w:val="18"/>
          <w:szCs w:val="18"/>
        </w:rPr>
        <w:t xml:space="preserve">e-mail: </w:t>
      </w:r>
      <w:hyperlink r:id="rId10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castelvecchiocalvisio@gmail.com</w:t>
        </w:r>
      </w:hyperlink>
    </w:p>
    <w:p w14:paraId="46D4AA5F" w14:textId="77777777" w:rsidR="00FF75B0" w:rsidRPr="00C75236" w:rsidRDefault="00FF75B0" w:rsidP="00FF75B0">
      <w:pPr>
        <w:spacing w:before="0"/>
        <w:ind w:left="709" w:firstLine="709"/>
        <w:rPr>
          <w:b/>
          <w:color w:val="000000"/>
          <w:sz w:val="18"/>
          <w:szCs w:val="18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                                                   PEC. </w:t>
      </w:r>
      <w:hyperlink r:id="rId11" w:history="1">
        <w:r w:rsidRPr="00C75236">
          <w:rPr>
            <w:b/>
            <w:color w:val="0000FF" w:themeColor="hyperlink"/>
            <w:sz w:val="18"/>
            <w:szCs w:val="18"/>
            <w:u w:val="single"/>
            <w:lang w:val="en-US"/>
          </w:rPr>
          <w:t>castelvecchiocalvisio@pec.it</w:t>
        </w:r>
      </w:hyperlink>
    </w:p>
    <w:p w14:paraId="6798C684" w14:textId="77777777" w:rsidR="00FF75B0" w:rsidRPr="00C75236" w:rsidRDefault="00FF75B0" w:rsidP="00FF75B0">
      <w:pPr>
        <w:spacing w:before="0"/>
        <w:jc w:val="center"/>
        <w:rPr>
          <w:b/>
          <w:color w:val="000000"/>
          <w:sz w:val="18"/>
          <w:szCs w:val="18"/>
          <w:u w:val="single"/>
          <w:lang w:val="en-US"/>
        </w:rPr>
      </w:pPr>
      <w:r w:rsidRPr="00C75236">
        <w:rPr>
          <w:b/>
          <w:color w:val="000000"/>
          <w:sz w:val="18"/>
          <w:szCs w:val="18"/>
          <w:lang w:val="en-US"/>
        </w:rPr>
        <w:t xml:space="preserve">Sito WEBhttp://comune.castelvecchiocalvisio.aq.it </w:t>
      </w:r>
    </w:p>
    <w:p w14:paraId="0CAED429" w14:textId="77777777" w:rsidR="00175BAD" w:rsidRPr="001408AD" w:rsidRDefault="00175BAD" w:rsidP="00175BAD">
      <w:pPr>
        <w:pStyle w:val="Default"/>
        <w:jc w:val="center"/>
        <w:rPr>
          <w:rFonts w:ascii="Garamond" w:hAnsi="Garamond"/>
          <w:b/>
          <w:bCs/>
          <w:sz w:val="27"/>
          <w:szCs w:val="27"/>
        </w:rPr>
      </w:pPr>
    </w:p>
    <w:p w14:paraId="2A0DE00B" w14:textId="77777777" w:rsidR="006227C9" w:rsidRDefault="006227C9" w:rsidP="006227C9">
      <w:pPr>
        <w:pStyle w:val="Default"/>
        <w:jc w:val="right"/>
        <w:rPr>
          <w:rFonts w:cs="Calibri,Italic"/>
          <w:i/>
          <w:iCs/>
        </w:rPr>
      </w:pPr>
    </w:p>
    <w:p w14:paraId="7158D3D8" w14:textId="77777777" w:rsidR="006227C9" w:rsidRPr="006227C9" w:rsidRDefault="006227C9" w:rsidP="006227C9">
      <w:pPr>
        <w:pStyle w:val="Default"/>
        <w:jc w:val="right"/>
        <w:rPr>
          <w:rFonts w:ascii="Garamond" w:hAnsi="Garamond"/>
          <w:bCs/>
          <w:i/>
          <w:sz w:val="27"/>
          <w:szCs w:val="27"/>
        </w:rPr>
      </w:pPr>
      <w:r w:rsidRPr="006227C9">
        <w:rPr>
          <w:rFonts w:cs="Calibri,Italic"/>
          <w:i/>
          <w:iCs/>
        </w:rPr>
        <w:t>Allegato 3 - dichiarazione</w:t>
      </w:r>
    </w:p>
    <w:p w14:paraId="77C3FB1A" w14:textId="77777777" w:rsidR="006227C9" w:rsidRDefault="006227C9" w:rsidP="00DE2AD3">
      <w:pPr>
        <w:spacing w:before="0" w:line="276" w:lineRule="auto"/>
        <w:ind w:left="5529"/>
        <w:rPr>
          <w:sz w:val="24"/>
          <w:szCs w:val="24"/>
        </w:rPr>
      </w:pPr>
    </w:p>
    <w:p w14:paraId="34851B8B" w14:textId="500EF2A5" w:rsidR="00906E54" w:rsidRDefault="00DE2AD3" w:rsidP="00DE2AD3">
      <w:pPr>
        <w:spacing w:before="0" w:line="276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Al Comune di </w:t>
      </w:r>
      <w:r w:rsidR="00FF75B0">
        <w:rPr>
          <w:sz w:val="24"/>
          <w:szCs w:val="24"/>
        </w:rPr>
        <w:t>Castelvecchio Calvisio</w:t>
      </w:r>
    </w:p>
    <w:p w14:paraId="717E6A27" w14:textId="7602BA5A" w:rsidR="00DE2AD3" w:rsidRDefault="00DE2AD3" w:rsidP="00DE2AD3">
      <w:pPr>
        <w:spacing w:before="0" w:line="276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FF75B0">
        <w:rPr>
          <w:sz w:val="24"/>
          <w:szCs w:val="24"/>
        </w:rPr>
        <w:t>Roma</w:t>
      </w:r>
      <w:r>
        <w:rPr>
          <w:sz w:val="24"/>
          <w:szCs w:val="24"/>
        </w:rPr>
        <w:t>, n.</w:t>
      </w:r>
      <w:r w:rsidR="00FF75B0">
        <w:rPr>
          <w:sz w:val="24"/>
          <w:szCs w:val="24"/>
        </w:rPr>
        <w:t>3</w:t>
      </w:r>
    </w:p>
    <w:p w14:paraId="3F6D8F8A" w14:textId="658187B0" w:rsidR="00DE2AD3" w:rsidRPr="008A3572" w:rsidRDefault="00DE2AD3" w:rsidP="00DE2AD3">
      <w:pPr>
        <w:spacing w:before="0" w:line="276" w:lineRule="auto"/>
        <w:ind w:left="5529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sz w:val="24"/>
          <w:szCs w:val="24"/>
        </w:rPr>
        <w:t>670</w:t>
      </w:r>
      <w:r w:rsidR="00FF75B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FF75B0">
        <w:rPr>
          <w:sz w:val="24"/>
          <w:szCs w:val="24"/>
        </w:rPr>
        <w:t>Castelvecchio Calvisio</w:t>
      </w:r>
      <w:r>
        <w:rPr>
          <w:sz w:val="24"/>
          <w:szCs w:val="24"/>
        </w:rPr>
        <w:t xml:space="preserve"> (AQ)</w:t>
      </w:r>
    </w:p>
    <w:p w14:paraId="69286A1C" w14:textId="77777777" w:rsidR="00906E54" w:rsidRPr="008A3572" w:rsidRDefault="00906E54" w:rsidP="00DE2AD3">
      <w:pPr>
        <w:spacing w:before="0"/>
        <w:ind w:left="5529"/>
        <w:rPr>
          <w:rFonts w:ascii="Garamond" w:eastAsia="Calibri" w:hAnsi="Garamond" w:cs="Times New Roman"/>
          <w:sz w:val="16"/>
        </w:rPr>
      </w:pPr>
    </w:p>
    <w:p w14:paraId="4E7BB13A" w14:textId="77777777" w:rsidR="00906E54" w:rsidRDefault="00906E54" w:rsidP="00DE2AD3">
      <w:pPr>
        <w:spacing w:before="0"/>
        <w:ind w:left="5529"/>
        <w:rPr>
          <w:rFonts w:ascii="Garamond" w:eastAsia="Calibri" w:hAnsi="Garamond" w:cs="Times New Roman"/>
          <w:sz w:val="16"/>
        </w:rPr>
      </w:pPr>
    </w:p>
    <w:p w14:paraId="7A4ADDFA" w14:textId="1C2F5F65" w:rsidR="008F0C66" w:rsidRPr="00DE2AD3" w:rsidRDefault="00906E54" w:rsidP="008F0C66">
      <w:pPr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E2AD3">
        <w:rPr>
          <w:rFonts w:ascii="Calibri" w:eastAsia="Calibri" w:hAnsi="Calibri" w:cs="Times New Roman"/>
          <w:sz w:val="24"/>
          <w:szCs w:val="24"/>
        </w:rPr>
        <w:t>Oggetto:</w:t>
      </w:r>
      <w:r w:rsidR="00DE2AD3" w:rsidRPr="00DE2AD3">
        <w:rPr>
          <w:sz w:val="24"/>
          <w:szCs w:val="24"/>
        </w:rPr>
        <w:t xml:space="preserve"> Avviso di asta pubblica per l’assegnazione in concessione a titolo oneroso</w:t>
      </w:r>
      <w:r w:rsidR="00F66CCE" w:rsidRPr="008F0C66">
        <w:rPr>
          <w:sz w:val="24"/>
          <w:szCs w:val="24"/>
        </w:rPr>
        <w:t>,</w:t>
      </w:r>
      <w:r w:rsidR="00DE2AD3" w:rsidRPr="008F0C66">
        <w:rPr>
          <w:sz w:val="24"/>
          <w:szCs w:val="24"/>
        </w:rPr>
        <w:t xml:space="preserve"> </w:t>
      </w:r>
      <w:r w:rsidR="00F66CCE" w:rsidRPr="008F0C66">
        <w:rPr>
          <w:sz w:val="24"/>
          <w:szCs w:val="24"/>
        </w:rPr>
        <w:t xml:space="preserve">per </w:t>
      </w:r>
      <w:r w:rsidR="0078283D">
        <w:rPr>
          <w:sz w:val="24"/>
          <w:szCs w:val="24"/>
        </w:rPr>
        <w:t>il periodo 202</w:t>
      </w:r>
      <w:r w:rsidR="00CD5095">
        <w:rPr>
          <w:sz w:val="24"/>
          <w:szCs w:val="24"/>
        </w:rPr>
        <w:t>5</w:t>
      </w:r>
      <w:r w:rsidR="0078283D">
        <w:rPr>
          <w:sz w:val="24"/>
          <w:szCs w:val="24"/>
        </w:rPr>
        <w:t xml:space="preserve"> - 20</w:t>
      </w:r>
      <w:r w:rsidR="00CD5095">
        <w:rPr>
          <w:sz w:val="24"/>
          <w:szCs w:val="24"/>
        </w:rPr>
        <w:t>30</w:t>
      </w:r>
      <w:r w:rsidR="00F66CCE" w:rsidRPr="008F0C66">
        <w:rPr>
          <w:sz w:val="24"/>
          <w:szCs w:val="24"/>
        </w:rPr>
        <w:t xml:space="preserve">, </w:t>
      </w:r>
      <w:r w:rsidR="00DE2AD3" w:rsidRPr="008F0C66">
        <w:rPr>
          <w:sz w:val="24"/>
          <w:szCs w:val="24"/>
        </w:rPr>
        <w:t>dei terreni soggetti ad uso civico di pascoli</w:t>
      </w:r>
      <w:r w:rsidRPr="008F0C66">
        <w:rPr>
          <w:rFonts w:ascii="Calibri" w:eastAsia="Calibri" w:hAnsi="Calibri" w:cs="Times New Roman"/>
          <w:sz w:val="24"/>
          <w:szCs w:val="24"/>
        </w:rPr>
        <w:t xml:space="preserve">. </w:t>
      </w:r>
      <w:r w:rsidRPr="008F0C66">
        <w:rPr>
          <w:rFonts w:ascii="Calibri" w:eastAsia="Calibri" w:hAnsi="Calibri" w:cs="Times New Roman"/>
          <w:b/>
          <w:sz w:val="24"/>
          <w:szCs w:val="24"/>
        </w:rPr>
        <w:t>DICHIARAZIONE</w:t>
      </w:r>
      <w:r w:rsidR="008F0C66" w:rsidRPr="008F0C66">
        <w:rPr>
          <w:rFonts w:ascii="Calibri" w:eastAsia="Calibri" w:hAnsi="Calibri" w:cs="Times New Roman"/>
          <w:sz w:val="24"/>
          <w:szCs w:val="24"/>
        </w:rPr>
        <w:t xml:space="preserve"> </w:t>
      </w:r>
      <w:r w:rsidR="008F0C66" w:rsidRPr="008F0C66">
        <w:rPr>
          <w:rFonts w:ascii="Calibri" w:eastAsia="Calibri" w:hAnsi="Calibri" w:cs="Times New Roman"/>
          <w:b/>
          <w:sz w:val="24"/>
          <w:szCs w:val="24"/>
        </w:rPr>
        <w:t>PER LA CON</w:t>
      </w:r>
      <w:r w:rsidR="008F0C66" w:rsidRPr="00A65A9C">
        <w:rPr>
          <w:rFonts w:ascii="Calibri" w:eastAsia="Calibri" w:hAnsi="Calibri" w:cs="Times New Roman"/>
          <w:b/>
          <w:sz w:val="24"/>
          <w:szCs w:val="24"/>
        </w:rPr>
        <w:t xml:space="preserve">CESSIONE DEI PASCOLI IDENTIFICATI COME “LOTTO </w:t>
      </w:r>
      <w:r w:rsidR="000C58A3">
        <w:rPr>
          <w:rFonts w:ascii="Calibri" w:eastAsia="Calibri" w:hAnsi="Calibri" w:cs="Times New Roman"/>
          <w:b/>
          <w:sz w:val="24"/>
          <w:szCs w:val="24"/>
        </w:rPr>
        <w:t>0</w:t>
      </w:r>
      <w:r w:rsidR="00CD5095">
        <w:rPr>
          <w:rFonts w:ascii="Calibri" w:eastAsia="Calibri" w:hAnsi="Calibri" w:cs="Times New Roman"/>
          <w:b/>
          <w:sz w:val="24"/>
          <w:szCs w:val="24"/>
        </w:rPr>
        <w:t>3</w:t>
      </w:r>
      <w:r w:rsidR="008F0C66" w:rsidRPr="00A65A9C">
        <w:rPr>
          <w:rFonts w:ascii="Calibri" w:eastAsia="Calibri" w:hAnsi="Calibri" w:cs="Times New Roman"/>
          <w:b/>
          <w:sz w:val="24"/>
          <w:szCs w:val="24"/>
        </w:rPr>
        <w:t>”</w:t>
      </w:r>
      <w:r w:rsidR="008F0C66" w:rsidRPr="00A65A9C">
        <w:rPr>
          <w:rFonts w:ascii="Calibri" w:eastAsia="Calibri" w:hAnsi="Calibri" w:cs="Times New Roman"/>
          <w:sz w:val="24"/>
          <w:szCs w:val="24"/>
        </w:rPr>
        <w:t>.</w:t>
      </w:r>
    </w:p>
    <w:p w14:paraId="2532ACD8" w14:textId="77777777" w:rsidR="00906E54" w:rsidRPr="00DE2AD3" w:rsidRDefault="00906E54" w:rsidP="00906E54">
      <w:pPr>
        <w:spacing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241D9909" w14:textId="77777777" w:rsidR="002A5CE8" w:rsidRPr="002A5CE8" w:rsidRDefault="002A5CE8" w:rsidP="00F66CCE">
      <w:pPr>
        <w:spacing w:line="360" w:lineRule="auto"/>
        <w:jc w:val="both"/>
        <w:rPr>
          <w:rFonts w:ascii="Calibri" w:eastAsia="Calibri" w:hAnsi="Calibri" w:cs="Times New Roman"/>
          <w:iCs/>
          <w:sz w:val="20"/>
          <w:szCs w:val="24"/>
        </w:rPr>
      </w:pPr>
    </w:p>
    <w:p w14:paraId="1E84BB73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Il sottoscritto ________________________________________________________________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_,</w:t>
      </w:r>
    </w:p>
    <w:p w14:paraId="6517E1B3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nato a _________________________________________________ (</w:t>
      </w:r>
      <w:r>
        <w:rPr>
          <w:rFonts w:ascii="Calibri" w:eastAsia="Calibri" w:hAnsi="Calibri" w:cs="Times New Roman"/>
          <w:iCs/>
          <w:sz w:val="24"/>
          <w:szCs w:val="24"/>
        </w:rPr>
        <w:t>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__) il 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_/_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_/___</w:t>
      </w:r>
      <w:r>
        <w:rPr>
          <w:rFonts w:ascii="Calibri" w:eastAsia="Calibri" w:hAnsi="Calibri" w:cs="Times New Roman"/>
          <w:iCs/>
          <w:sz w:val="24"/>
          <w:szCs w:val="24"/>
        </w:rPr>
        <w:t>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,</w:t>
      </w:r>
    </w:p>
    <w:p w14:paraId="603A6F56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residente in 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 (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_)</w:t>
      </w:r>
      <w:r>
        <w:rPr>
          <w:rFonts w:ascii="Calibri" w:eastAsia="Calibri" w:hAnsi="Calibri" w:cs="Times New Roman"/>
          <w:iCs/>
          <w:sz w:val="24"/>
          <w:szCs w:val="24"/>
        </w:rPr>
        <w:t>,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</w:t>
      </w:r>
    </w:p>
    <w:p w14:paraId="3CCE11E1" w14:textId="77777777" w:rsidR="00F66CCE" w:rsidRDefault="00F66CCE" w:rsidP="00F66CCE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>alla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via ____</w:t>
      </w:r>
      <w:r>
        <w:rPr>
          <w:rFonts w:ascii="Calibri" w:eastAsia="Calibri" w:hAnsi="Calibri" w:cs="Times New Roman"/>
          <w:iCs/>
          <w:sz w:val="24"/>
          <w:szCs w:val="24"/>
        </w:rPr>
        <w:t>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______, </w:t>
      </w:r>
      <w:r>
        <w:rPr>
          <w:rFonts w:ascii="Calibri" w:eastAsia="Calibri" w:hAnsi="Calibri" w:cs="Times New Roman"/>
          <w:iCs/>
          <w:sz w:val="24"/>
          <w:szCs w:val="24"/>
        </w:rPr>
        <w:t>n.c.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______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</w:t>
      </w:r>
      <w:r>
        <w:rPr>
          <w:rFonts w:ascii="Calibri" w:eastAsia="Calibri" w:hAnsi="Calibri" w:cs="Times New Roman"/>
          <w:iCs/>
          <w:sz w:val="24"/>
          <w:szCs w:val="24"/>
        </w:rPr>
        <w:t>;</w:t>
      </w:r>
    </w:p>
    <w:p w14:paraId="4890C432" w14:textId="77777777" w:rsidR="002A5CE8" w:rsidRPr="008A3572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in qualità di</w:t>
      </w:r>
      <w:r w:rsidRPr="00431C24">
        <w:rPr>
          <w:rFonts w:ascii="Calibri" w:eastAsia="Calibri" w:hAnsi="Calibri" w:cs="Times New Roman"/>
          <w:iCs/>
          <w:sz w:val="32"/>
          <w:szCs w:val="32"/>
          <w:vertAlign w:val="superscript"/>
        </w:rPr>
        <w:footnoteReference w:id="1"/>
      </w:r>
      <w:r w:rsidRPr="008A3572">
        <w:rPr>
          <w:rFonts w:ascii="Calibri" w:eastAsia="Calibri" w:hAnsi="Calibri" w:cs="Times New Roman"/>
          <w:iCs/>
          <w:sz w:val="24"/>
          <w:szCs w:val="24"/>
        </w:rPr>
        <w:t xml:space="preserve"> 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____________________________________</w:t>
      </w:r>
    </w:p>
    <w:p w14:paraId="74C39BBC" w14:textId="77777777" w:rsidR="002A5CE8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_______________________________________________________________________________</w:t>
      </w:r>
    </w:p>
    <w:p w14:paraId="0F3A78E1" w14:textId="77777777" w:rsidR="002A5CE8" w:rsidRDefault="002A5CE8" w:rsidP="002A5CE8">
      <w:pPr>
        <w:spacing w:line="360" w:lineRule="auto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_______________________________</w:t>
      </w:r>
    </w:p>
    <w:p w14:paraId="513C13B3" w14:textId="77777777" w:rsidR="002A5CE8" w:rsidRDefault="002A5CE8" w:rsidP="002A5CE8">
      <w:pPr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iCs/>
          <w:sz w:val="24"/>
          <w:szCs w:val="24"/>
        </w:rPr>
        <w:t xml:space="preserve">______ </w:t>
      </w:r>
      <w:r w:rsidRPr="008A3572">
        <w:rPr>
          <w:rFonts w:ascii="Calibri" w:eastAsia="Calibri" w:hAnsi="Calibri" w:cs="Times New Roman"/>
          <w:iCs/>
          <w:sz w:val="24"/>
          <w:szCs w:val="24"/>
        </w:rPr>
        <w:t>__________________________________________________________________</w:t>
      </w:r>
      <w:r>
        <w:rPr>
          <w:rFonts w:ascii="Calibri" w:eastAsia="Calibri" w:hAnsi="Calibri" w:cs="Times New Roman"/>
          <w:iCs/>
          <w:sz w:val="24"/>
          <w:szCs w:val="24"/>
        </w:rPr>
        <w:t>_______</w:t>
      </w:r>
    </w:p>
    <w:p w14:paraId="08CC8A34" w14:textId="77777777" w:rsidR="002A5CE8" w:rsidRDefault="002A5CE8" w:rsidP="002A5CE8">
      <w:pPr>
        <w:ind w:left="360"/>
        <w:jc w:val="center"/>
        <w:rPr>
          <w:rFonts w:ascii="Calibri" w:eastAsia="Calibri" w:hAnsi="Calibri" w:cs="Times New Roman"/>
          <w:b/>
          <w:iCs/>
          <w:sz w:val="24"/>
          <w:szCs w:val="24"/>
        </w:rPr>
      </w:pPr>
    </w:p>
    <w:p w14:paraId="29DEAE01" w14:textId="77777777" w:rsidR="00906E54" w:rsidRDefault="00906E54" w:rsidP="002A5CE8">
      <w:pPr>
        <w:ind w:left="360"/>
        <w:jc w:val="center"/>
        <w:rPr>
          <w:rFonts w:ascii="Calibri" w:eastAsia="Calibri" w:hAnsi="Calibri" w:cs="Times New Roman"/>
          <w:b/>
          <w:iCs/>
          <w:sz w:val="24"/>
          <w:szCs w:val="24"/>
        </w:rPr>
      </w:pPr>
      <w:r w:rsidRPr="003671C2">
        <w:rPr>
          <w:rFonts w:ascii="Calibri" w:eastAsia="Calibri" w:hAnsi="Calibri" w:cs="Times New Roman"/>
          <w:b/>
          <w:iCs/>
          <w:sz w:val="24"/>
          <w:szCs w:val="24"/>
        </w:rPr>
        <w:t>DICHIARA</w:t>
      </w:r>
    </w:p>
    <w:p w14:paraId="5EC63048" w14:textId="77777777" w:rsidR="00906E54" w:rsidRDefault="00906E54" w:rsidP="00906E54">
      <w:pPr>
        <w:jc w:val="center"/>
        <w:rPr>
          <w:b/>
          <w:bCs/>
          <w:iCs/>
        </w:rPr>
      </w:pPr>
      <w:r w:rsidRPr="0044701D">
        <w:rPr>
          <w:rFonts w:ascii="Calibri" w:eastAsia="Calibri" w:hAnsi="Calibri" w:cs="Times New Roman"/>
          <w:b/>
          <w:bCs/>
          <w:iCs/>
        </w:rPr>
        <w:t>sotto la propria responsabilità ed ai sensi e per gli effetti di cui all’art. 47 del DPR 28.12.2000 n. 445</w:t>
      </w:r>
      <w:r>
        <w:rPr>
          <w:rFonts w:ascii="Calibri" w:eastAsia="Calibri" w:hAnsi="Calibri" w:cs="Times New Roman"/>
          <w:b/>
          <w:bCs/>
          <w:iCs/>
        </w:rPr>
        <w:t>:</w:t>
      </w:r>
    </w:p>
    <w:p w14:paraId="743724C7" w14:textId="77777777" w:rsidR="00DE2AD3" w:rsidRDefault="00DE2AD3" w:rsidP="002A5CE8">
      <w:pPr>
        <w:spacing w:before="0" w:line="276" w:lineRule="auto"/>
        <w:jc w:val="center"/>
        <w:rPr>
          <w:rFonts w:ascii="Calibri" w:eastAsia="Calibri" w:hAnsi="Calibri" w:cs="Times New Roman"/>
          <w:b/>
          <w:bCs/>
          <w:iCs/>
        </w:rPr>
      </w:pPr>
    </w:p>
    <w:p w14:paraId="028AD258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3671C2">
        <w:rPr>
          <w:rFonts w:ascii="Calibri" w:eastAsia="Calibri" w:hAnsi="Calibri" w:cs="Times New Roman"/>
          <w:sz w:val="24"/>
          <w:szCs w:val="24"/>
        </w:rPr>
        <w:t>di essersi recato nei luoghi oggetto di concessione, di aver preso piena visione e cognizione di tutte le circostanze generali e particolari relative a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lott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pascoliv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e di averl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trovat</w:t>
      </w:r>
      <w:r w:rsidR="00DE2AD3">
        <w:rPr>
          <w:sz w:val="24"/>
          <w:szCs w:val="24"/>
        </w:rPr>
        <w:t>i</w:t>
      </w:r>
      <w:r w:rsidRPr="003671C2">
        <w:rPr>
          <w:rFonts w:ascii="Calibri" w:eastAsia="Calibri" w:hAnsi="Calibri" w:cs="Times New Roman"/>
          <w:sz w:val="24"/>
          <w:szCs w:val="24"/>
        </w:rPr>
        <w:t xml:space="preserve"> di suo gradimento;</w:t>
      </w:r>
    </w:p>
    <w:p w14:paraId="22B42AC0" w14:textId="2A2D093A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aver preso visione degli schemi di contratto e di capitolato di concessione relativi alla concessione del lott</w:t>
      </w:r>
      <w:r w:rsidR="00FF75B0">
        <w:rPr>
          <w:snapToGrid w:val="0"/>
          <w:sz w:val="24"/>
          <w:szCs w:val="24"/>
        </w:rPr>
        <w:t>o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 pascoliv</w:t>
      </w:r>
      <w:r w:rsidR="00FF75B0">
        <w:rPr>
          <w:snapToGrid w:val="0"/>
          <w:sz w:val="24"/>
          <w:szCs w:val="24"/>
        </w:rPr>
        <w:t>o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 </w:t>
      </w:r>
      <w:r w:rsidR="00DE2AD3">
        <w:rPr>
          <w:snapToGrid w:val="0"/>
          <w:sz w:val="24"/>
          <w:szCs w:val="24"/>
        </w:rPr>
        <w:t xml:space="preserve">e 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accettarli e di attuarli in ogni loro parte, in caso di aggiudicazione del pascolo;</w:t>
      </w:r>
    </w:p>
    <w:p w14:paraId="74D8C4BE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ritenere congrua l’offerta economica presentata per il bene oggetto di concessione;</w:t>
      </w:r>
    </w:p>
    <w:p w14:paraId="3B009852" w14:textId="77777777" w:rsidR="00906E54" w:rsidRPr="002E4E55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essere consapevole che ogni errore e/o mancata od inesatta valutazione o calcolo in cui possa essere incorso nelle valutazioni di cui sopra non lo esimerà dal rispettare gli impegni assunti;</w:t>
      </w:r>
    </w:p>
    <w:p w14:paraId="20E05FD4" w14:textId="1CC7D156" w:rsidR="00906E54" w:rsidRPr="00FF75B0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di essere in possesso dei requisiti di carattere generale </w:t>
      </w:r>
      <w:r w:rsidRPr="002E4E55">
        <w:rPr>
          <w:rFonts w:ascii="Calibri" w:eastAsia="Calibri" w:hAnsi="Calibri" w:cs="Times New Roman"/>
          <w:sz w:val="24"/>
          <w:szCs w:val="24"/>
        </w:rPr>
        <w:t xml:space="preserve">così come individuati </w:t>
      </w:r>
      <w:r w:rsidR="00DE2AD3">
        <w:rPr>
          <w:sz w:val="24"/>
          <w:szCs w:val="24"/>
        </w:rPr>
        <w:t xml:space="preserve">dall’art. 80 </w:t>
      </w:r>
      <w:r w:rsidRPr="002E4E55">
        <w:rPr>
          <w:rFonts w:ascii="Calibri" w:eastAsia="Calibri" w:hAnsi="Calibri" w:cs="Times New Roman"/>
          <w:sz w:val="24"/>
          <w:szCs w:val="24"/>
        </w:rPr>
        <w:t xml:space="preserve">del D.Lgs. </w:t>
      </w:r>
      <w:r w:rsidR="00DE2AD3">
        <w:rPr>
          <w:sz w:val="24"/>
          <w:szCs w:val="24"/>
        </w:rPr>
        <w:t>50</w:t>
      </w:r>
      <w:r w:rsidRPr="002E4E55">
        <w:rPr>
          <w:rFonts w:ascii="Calibri" w:eastAsia="Calibri" w:hAnsi="Calibri" w:cs="Times New Roman"/>
          <w:sz w:val="24"/>
          <w:szCs w:val="24"/>
        </w:rPr>
        <w:t>/20</w:t>
      </w:r>
      <w:r w:rsidR="00DE2AD3">
        <w:rPr>
          <w:sz w:val="24"/>
          <w:szCs w:val="24"/>
        </w:rPr>
        <w:t>1</w:t>
      </w:r>
      <w:r w:rsidRPr="002E4E55">
        <w:rPr>
          <w:rFonts w:ascii="Calibri" w:eastAsia="Calibri" w:hAnsi="Calibri" w:cs="Times New Roman"/>
          <w:sz w:val="24"/>
          <w:szCs w:val="24"/>
        </w:rPr>
        <w:t>6 e s.m.i., per quanto applicabili;</w:t>
      </w:r>
    </w:p>
    <w:p w14:paraId="38B68CDC" w14:textId="7867CC8E" w:rsidR="00FF75B0" w:rsidRPr="002E4E55" w:rsidRDefault="00FF75B0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di avere la capacità a contrarre con la pubblica amministrazione ai sensi degli artt. 32 ter e 32 quater del codice penale;</w:t>
      </w:r>
    </w:p>
    <w:p w14:paraId="5AC8F9EB" w14:textId="77777777" w:rsidR="00906E54" w:rsidRPr="00DE2AD3" w:rsidRDefault="00906E54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 xml:space="preserve">di essere in possesso di struttura organizzativa adeguata alla buona gestione delle attività da svolgersi nei fondi oggetto di concessione, ivi compresa un’idonea consistenza zootecnica per </w:t>
      </w:r>
      <w:r w:rsidR="00DE2AD3">
        <w:rPr>
          <w:snapToGrid w:val="0"/>
          <w:sz w:val="24"/>
          <w:szCs w:val="24"/>
        </w:rPr>
        <w:t>predetti lotti</w:t>
      </w: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;</w:t>
      </w:r>
    </w:p>
    <w:p w14:paraId="6B288529" w14:textId="2FEA6204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essere inadempiente rispetto a precedenti rapporti contrattuali con il Comune di </w:t>
      </w:r>
      <w:r w:rsidR="00FF75B0">
        <w:rPr>
          <w:snapToGrid w:val="0"/>
          <w:sz w:val="24"/>
          <w:szCs w:val="24"/>
        </w:rPr>
        <w:t>Castelvecchio Calvisio pena l’impossibilità di sottoscrivere il contratto di concessione</w:t>
      </w:r>
      <w:r w:rsidRPr="00DE2AD3">
        <w:rPr>
          <w:snapToGrid w:val="0"/>
          <w:sz w:val="24"/>
          <w:szCs w:val="24"/>
        </w:rPr>
        <w:t>;</w:t>
      </w:r>
    </w:p>
    <w:p w14:paraId="0C89591A" w14:textId="7ABE96BC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avere lite pendente in quanto parte di un procedimento civile o amministrativo con il Comune di </w:t>
      </w:r>
      <w:r w:rsidR="00FF75B0">
        <w:rPr>
          <w:snapToGrid w:val="0"/>
          <w:sz w:val="24"/>
          <w:szCs w:val="24"/>
        </w:rPr>
        <w:t>Castelvecchio Calvisio</w:t>
      </w:r>
      <w:r w:rsidRPr="00DE2AD3">
        <w:rPr>
          <w:snapToGrid w:val="0"/>
          <w:sz w:val="24"/>
          <w:szCs w:val="24"/>
        </w:rPr>
        <w:t>;</w:t>
      </w:r>
    </w:p>
    <w:p w14:paraId="0C2C00CE" w14:textId="143DFF68" w:rsidR="00DE2AD3" w:rsidRPr="00DE2AD3" w:rsidRDefault="00DE2AD3" w:rsidP="002A5CE8">
      <w:pPr>
        <w:numPr>
          <w:ilvl w:val="0"/>
          <w:numId w:val="39"/>
        </w:numPr>
        <w:spacing w:before="0" w:line="276" w:lineRule="auto"/>
        <w:ind w:left="0" w:firstLine="357"/>
        <w:jc w:val="both"/>
        <w:rPr>
          <w:snapToGrid w:val="0"/>
          <w:sz w:val="24"/>
          <w:szCs w:val="24"/>
        </w:rPr>
      </w:pPr>
      <w:r w:rsidRPr="00DE2AD3">
        <w:rPr>
          <w:snapToGrid w:val="0"/>
          <w:sz w:val="24"/>
          <w:szCs w:val="24"/>
        </w:rPr>
        <w:t xml:space="preserve">di non avere debiti liquidi ed esigibili verso il comune di </w:t>
      </w:r>
      <w:r w:rsidR="00FF75B0">
        <w:rPr>
          <w:snapToGrid w:val="0"/>
          <w:sz w:val="24"/>
          <w:szCs w:val="24"/>
        </w:rPr>
        <w:t>Castelvecchio Calvisio</w:t>
      </w:r>
      <w:r w:rsidRPr="00DE2AD3">
        <w:rPr>
          <w:snapToGrid w:val="0"/>
          <w:sz w:val="24"/>
          <w:szCs w:val="24"/>
        </w:rPr>
        <w:t>;</w:t>
      </w:r>
    </w:p>
    <w:p w14:paraId="0F27A7D2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di improntare l’attività ai principi della qualità, della professionalità e della correttezza;</w:t>
      </w:r>
    </w:p>
    <w:p w14:paraId="7F5DD39D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l’impresa individuale o collettiva rappresentata non si trova in stato di liquidazione o di fallimento, non ha presentato domanda di concordato e che tali procedure non si sono verificate nel quinquennio anteriore alla data della concessione;</w:t>
      </w:r>
    </w:p>
    <w:p w14:paraId="4D8C344E" w14:textId="77777777" w:rsidR="00906E54" w:rsidRPr="002E4E55" w:rsidRDefault="00906E54" w:rsidP="002A5CE8">
      <w:pPr>
        <w:numPr>
          <w:ilvl w:val="0"/>
          <w:numId w:val="39"/>
        </w:numPr>
        <w:tabs>
          <w:tab w:val="left" w:pos="993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l’impresa è in regola in materia di imposte, tasse e contributi;</w:t>
      </w:r>
    </w:p>
    <w:p w14:paraId="16BF815C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l'interessato (sia individualmente, che in qualità di legale rappresentante) non ha reso false dichiarazioni in merito ai requisiti ed alle condizioni rilevanti per la partecipazione alle procedure di concessione;</w:t>
      </w:r>
    </w:p>
    <w:p w14:paraId="4BD264E9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non è mai stata pronunciata alcuna condanna con sentenza passata in giudicato per reati relativi alla condotta professionale dell’interessato, né a carico del legale rappresentante;</w:t>
      </w:r>
    </w:p>
    <w:p w14:paraId="61762B37" w14:textId="77777777" w:rsidR="00906E54" w:rsidRPr="002E4E55" w:rsidRDefault="00906E54" w:rsidP="002A5CE8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z w:val="24"/>
          <w:szCs w:val="24"/>
        </w:rPr>
        <w:t>di non partecipare alla procedura di concessione in più di una associazione temporanea e neppure in forma individuale (qualora abbia partecipato alla gara in associazione);</w:t>
      </w:r>
    </w:p>
    <w:p w14:paraId="0D64BE64" w14:textId="77777777" w:rsidR="006227C9" w:rsidRDefault="00906E54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2E4E55">
        <w:rPr>
          <w:rFonts w:ascii="Calibri" w:eastAsia="Calibri" w:hAnsi="Calibri" w:cs="Times New Roman"/>
          <w:snapToGrid w:val="0"/>
          <w:sz w:val="24"/>
          <w:szCs w:val="24"/>
        </w:rPr>
        <w:t>che l'impresa è esente dalle cause di esclusione dalla partecipazione alle gare d'appalto previste per chi si è reso responsabile di gravi violazioni dei doveri professionali e per chi si è reso colpevole di gravi inesattezze nel</w:t>
      </w:r>
      <w:r w:rsidR="006227C9">
        <w:rPr>
          <w:rFonts w:ascii="Calibri" w:eastAsia="Calibri" w:hAnsi="Calibri" w:cs="Times New Roman"/>
          <w:snapToGrid w:val="0"/>
          <w:sz w:val="24"/>
          <w:szCs w:val="24"/>
        </w:rPr>
        <w:t xml:space="preserve"> fornire informazioni esigibili;</w:t>
      </w:r>
    </w:p>
    <w:p w14:paraId="6CE8BAE6" w14:textId="77777777" w:rsidR="006227C9" w:rsidRPr="008F0C66" w:rsidRDefault="006227C9" w:rsidP="006227C9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lastRenderedPageBreak/>
        <w:t>di non essere stato sottoposto ai provvedimenti ed alle misure di prevenzione previsti dal d.lgs. 159/2011 recante “Codice delle leggi antimafia e delle misure di prevenzione, nonché nuove disposizioni in materia di documentazione antimafia, a norma degli articoli 1 e 2 della legge 13 agosto 2010, n. 136”;</w:t>
      </w:r>
    </w:p>
    <w:p w14:paraId="3756E8B7" w14:textId="77777777" w:rsidR="008F0C66" w:rsidRPr="008F0C66" w:rsidRDefault="006227C9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t>di non essere a conoscenza dell’esistenza a carico del coniuge, dei propri figli e/o di coloro che nell’ultimo quinquennio hanno convissuto con il sottoscritto di misure di prevenzione di cui al citato d.lgs. n. 159/2011;</w:t>
      </w:r>
    </w:p>
    <w:p w14:paraId="1C2A8255" w14:textId="77777777" w:rsidR="008F0C66" w:rsidRPr="008F0C66" w:rsidRDefault="008F0C66" w:rsidP="008F0C66">
      <w:pPr>
        <w:numPr>
          <w:ilvl w:val="0"/>
          <w:numId w:val="39"/>
        </w:numPr>
        <w:tabs>
          <w:tab w:val="left" w:pos="851"/>
        </w:tabs>
        <w:spacing w:before="0" w:line="276" w:lineRule="auto"/>
        <w:ind w:left="0" w:firstLine="357"/>
        <w:jc w:val="both"/>
        <w:rPr>
          <w:rFonts w:ascii="Calibri" w:eastAsia="Calibri" w:hAnsi="Calibri" w:cs="Times New Roman"/>
          <w:snapToGrid w:val="0"/>
          <w:sz w:val="24"/>
          <w:szCs w:val="24"/>
        </w:rPr>
      </w:pPr>
      <w:r w:rsidRPr="008F0C66">
        <w:rPr>
          <w:rFonts w:ascii="Calibri" w:eastAsia="Calibri" w:hAnsi="Calibri" w:cs="Times New Roman"/>
          <w:snapToGrid w:val="0"/>
          <w:sz w:val="24"/>
          <w:szCs w:val="24"/>
        </w:rPr>
        <w:t>Si essere consapevole che l’assegnatario dovrà consentire, sulle particelle assegnate, l'eventuale transito, abbeveramento, lo scarico ed il carico degli animali di eventuali assegnatari di altri lotti.</w:t>
      </w:r>
    </w:p>
    <w:p w14:paraId="25D6C628" w14:textId="77777777" w:rsidR="002A5CE8" w:rsidRPr="002E4E55" w:rsidRDefault="002A5CE8" w:rsidP="002A5CE8">
      <w:pPr>
        <w:tabs>
          <w:tab w:val="left" w:pos="851"/>
        </w:tabs>
        <w:spacing w:before="0" w:line="276" w:lineRule="auto"/>
        <w:ind w:left="357"/>
        <w:jc w:val="both"/>
        <w:rPr>
          <w:rFonts w:ascii="Calibri" w:eastAsia="Calibri" w:hAnsi="Calibri" w:cs="Times New Roman"/>
          <w:iCs/>
          <w:sz w:val="24"/>
          <w:szCs w:val="24"/>
        </w:rPr>
      </w:pPr>
    </w:p>
    <w:p w14:paraId="3B7CA6C0" w14:textId="77777777" w:rsidR="00906E54" w:rsidRDefault="002A5CE8" w:rsidP="00906E54">
      <w:pPr>
        <w:spacing w:before="120" w:after="120"/>
        <w:ind w:left="6663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="00906E54">
        <w:rPr>
          <w:rFonts w:ascii="Calibri" w:eastAsia="Calibri" w:hAnsi="Calibri" w:cs="Times New Roman"/>
          <w:sz w:val="24"/>
          <w:szCs w:val="24"/>
        </w:rPr>
        <w:t>IN FEDE</w:t>
      </w:r>
    </w:p>
    <w:p w14:paraId="3815F2C3" w14:textId="77777777" w:rsidR="00F66CCE" w:rsidRDefault="00F66CCE" w:rsidP="00906E54">
      <w:pPr>
        <w:spacing w:before="120" w:after="120"/>
        <w:ind w:left="6663"/>
        <w:jc w:val="both"/>
        <w:rPr>
          <w:rFonts w:ascii="Calibri" w:eastAsia="Calibri" w:hAnsi="Calibri" w:cs="Times New Roman"/>
          <w:sz w:val="24"/>
          <w:szCs w:val="24"/>
        </w:rPr>
      </w:pPr>
    </w:p>
    <w:p w14:paraId="3D0EE29B" w14:textId="77777777" w:rsidR="00906E54" w:rsidRDefault="00906E54" w:rsidP="00906E54">
      <w:pPr>
        <w:spacing w:before="12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</w:t>
      </w:r>
      <w:r w:rsidR="002A5CE8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______________, ___.___.______</w:t>
      </w:r>
      <w:r>
        <w:rPr>
          <w:rFonts w:ascii="Calibri" w:eastAsia="Calibri" w:hAnsi="Calibri" w:cs="Times New Roman"/>
          <w:sz w:val="24"/>
          <w:szCs w:val="24"/>
        </w:rPr>
        <w:tab/>
      </w:r>
      <w:r w:rsidR="002A5CE8">
        <w:rPr>
          <w:rFonts w:ascii="Calibri" w:eastAsia="Calibri" w:hAnsi="Calibri" w:cs="Times New Roman"/>
          <w:sz w:val="24"/>
          <w:szCs w:val="24"/>
        </w:rPr>
        <w:t xml:space="preserve">      </w:t>
      </w:r>
      <w:r>
        <w:rPr>
          <w:rFonts w:ascii="Calibri" w:eastAsia="Calibri" w:hAnsi="Calibri" w:cs="Times New Roman"/>
          <w:sz w:val="24"/>
          <w:szCs w:val="24"/>
        </w:rPr>
        <w:tab/>
      </w:r>
      <w:r w:rsidR="002A5CE8">
        <w:rPr>
          <w:rFonts w:ascii="Calibri" w:eastAsia="Calibri" w:hAnsi="Calibri" w:cs="Times New Roman"/>
          <w:sz w:val="24"/>
          <w:szCs w:val="24"/>
        </w:rPr>
        <w:t xml:space="preserve">          </w:t>
      </w:r>
      <w:r>
        <w:rPr>
          <w:rFonts w:ascii="Calibri" w:eastAsia="Calibri" w:hAnsi="Calibri" w:cs="Times New Roman"/>
          <w:sz w:val="24"/>
          <w:szCs w:val="24"/>
        </w:rPr>
        <w:t>____________________</w:t>
      </w:r>
      <w:r w:rsidR="002A5CE8">
        <w:rPr>
          <w:rFonts w:ascii="Calibri" w:eastAsia="Calibri" w:hAnsi="Calibri" w:cs="Times New Roman"/>
          <w:sz w:val="24"/>
          <w:szCs w:val="24"/>
        </w:rPr>
        <w:t>___</w:t>
      </w:r>
      <w:r>
        <w:rPr>
          <w:rFonts w:ascii="Calibri" w:eastAsia="Calibri" w:hAnsi="Calibri" w:cs="Times New Roman"/>
          <w:sz w:val="24"/>
          <w:szCs w:val="24"/>
        </w:rPr>
        <w:t>________</w:t>
      </w:r>
    </w:p>
    <w:p w14:paraId="7F181DE2" w14:textId="77777777" w:rsidR="00906E54" w:rsidRPr="003671C2" w:rsidRDefault="00906E54" w:rsidP="002A5CE8">
      <w:pPr>
        <w:spacing w:after="120"/>
        <w:jc w:val="center"/>
        <w:rPr>
          <w:rFonts w:ascii="Calibri" w:eastAsia="Calibri" w:hAnsi="Calibri" w:cs="Times New Roman"/>
          <w:sz w:val="24"/>
          <w:szCs w:val="24"/>
        </w:rPr>
      </w:pPr>
      <w:r w:rsidRPr="009F29B4">
        <w:rPr>
          <w:rFonts w:ascii="Calibri" w:eastAsia="Calibri" w:hAnsi="Calibri" w:cs="Times New Roman"/>
          <w:i/>
        </w:rPr>
        <w:t xml:space="preserve">Luogo        </w:t>
      </w:r>
      <w:r>
        <w:rPr>
          <w:rFonts w:ascii="Calibri" w:eastAsia="Calibri" w:hAnsi="Calibri" w:cs="Times New Roman"/>
          <w:i/>
        </w:rPr>
        <w:t xml:space="preserve">       </w:t>
      </w:r>
      <w:r w:rsidRPr="009F29B4">
        <w:rPr>
          <w:rFonts w:ascii="Calibri" w:eastAsia="Calibri" w:hAnsi="Calibri" w:cs="Times New Roman"/>
          <w:i/>
        </w:rPr>
        <w:t xml:space="preserve">    </w:t>
      </w:r>
      <w:r>
        <w:rPr>
          <w:rFonts w:ascii="Calibri" w:eastAsia="Calibri" w:hAnsi="Calibri" w:cs="Times New Roman"/>
          <w:i/>
        </w:rPr>
        <w:t xml:space="preserve">     </w:t>
      </w:r>
      <w:r w:rsidRPr="009F29B4">
        <w:rPr>
          <w:rFonts w:ascii="Calibri" w:eastAsia="Calibri" w:hAnsi="Calibri" w:cs="Times New Roman"/>
          <w:i/>
        </w:rPr>
        <w:t xml:space="preserve">          gg  </w:t>
      </w:r>
      <w:r>
        <w:rPr>
          <w:rFonts w:ascii="Calibri" w:eastAsia="Calibri" w:hAnsi="Calibri" w:cs="Times New Roman"/>
          <w:i/>
        </w:rPr>
        <w:t xml:space="preserve">  </w:t>
      </w:r>
      <w:r w:rsidRPr="009F29B4">
        <w:rPr>
          <w:rFonts w:ascii="Calibri" w:eastAsia="Calibri" w:hAnsi="Calibri" w:cs="Times New Roman"/>
          <w:i/>
        </w:rPr>
        <w:t xml:space="preserve"> mm     aaaa                                                   Firma per esteso e leggibile</w:t>
      </w:r>
    </w:p>
    <w:sectPr w:rsidR="00906E54" w:rsidRPr="003671C2" w:rsidSect="00C0638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E7E0F" w14:textId="77777777" w:rsidR="00971BA3" w:rsidRDefault="00971BA3" w:rsidP="009E0351">
      <w:pPr>
        <w:spacing w:before="0"/>
      </w:pPr>
      <w:r>
        <w:separator/>
      </w:r>
    </w:p>
  </w:endnote>
  <w:endnote w:type="continuationSeparator" w:id="0">
    <w:p w14:paraId="6C5EC420" w14:textId="77777777" w:rsidR="00971BA3" w:rsidRDefault="00971BA3" w:rsidP="009E03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29904"/>
      <w:docPartObj>
        <w:docPartGallery w:val="Page Numbers (Bottom of Page)"/>
        <w:docPartUnique/>
      </w:docPartObj>
    </w:sdtPr>
    <w:sdtEndPr/>
    <w:sdtContent>
      <w:p w14:paraId="539C66FD" w14:textId="61FA6062" w:rsidR="00F66CCE" w:rsidRDefault="008952FC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8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27E18F" w14:textId="77777777" w:rsidR="00F66CCE" w:rsidRDefault="00F66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A450" w14:textId="77777777" w:rsidR="00971BA3" w:rsidRDefault="00971BA3" w:rsidP="009E0351">
      <w:pPr>
        <w:spacing w:before="0"/>
      </w:pPr>
      <w:r>
        <w:separator/>
      </w:r>
    </w:p>
  </w:footnote>
  <w:footnote w:type="continuationSeparator" w:id="0">
    <w:p w14:paraId="09B3FC0D" w14:textId="77777777" w:rsidR="00971BA3" w:rsidRDefault="00971BA3" w:rsidP="009E0351">
      <w:pPr>
        <w:spacing w:before="0"/>
      </w:pPr>
      <w:r>
        <w:continuationSeparator/>
      </w:r>
    </w:p>
  </w:footnote>
  <w:footnote w:id="1">
    <w:p w14:paraId="05F86F23" w14:textId="77777777" w:rsidR="002A5CE8" w:rsidRDefault="002A5CE8" w:rsidP="002A5CE8">
      <w:pPr>
        <w:pStyle w:val="Testonotaapidipagina"/>
      </w:pPr>
      <w:r>
        <w:rPr>
          <w:rStyle w:val="Rimandonotaapidipagina"/>
        </w:rPr>
        <w:footnoteRef/>
      </w:r>
      <w:r>
        <w:t xml:space="preserve"> Inserire il ruolo ricoperto (es. titolare, rappresentante legale, ecc.), la ragione sociale dell’Azienda Agricola/Società Agricola afferente al richiedente, la sede legale e operativa della stessa.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D5CCB2C"/>
    <w:lvl w:ilvl="0">
      <w:numFmt w:val="bullet"/>
      <w:lvlText w:val="*"/>
      <w:lvlJc w:val="left"/>
    </w:lvl>
  </w:abstractNum>
  <w:abstractNum w:abstractNumId="1" w15:restartNumberingAfterBreak="0">
    <w:nsid w:val="00B600F9"/>
    <w:multiLevelType w:val="hybridMultilevel"/>
    <w:tmpl w:val="1A8832F2"/>
    <w:lvl w:ilvl="0" w:tplc="2432FC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48C254A"/>
    <w:multiLevelType w:val="hybridMultilevel"/>
    <w:tmpl w:val="8898D7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50087F"/>
    <w:multiLevelType w:val="hybridMultilevel"/>
    <w:tmpl w:val="822068B2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659AD"/>
    <w:multiLevelType w:val="hybridMultilevel"/>
    <w:tmpl w:val="F43A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0F07"/>
    <w:multiLevelType w:val="singleLevel"/>
    <w:tmpl w:val="4634FBE0"/>
    <w:lvl w:ilvl="0">
      <w:start w:val="1"/>
      <w:numFmt w:val="decimal"/>
      <w:lvlText w:val="%1)"/>
      <w:lvlJc w:val="left"/>
      <w:pPr>
        <w:tabs>
          <w:tab w:val="num" w:pos="1152"/>
        </w:tabs>
        <w:ind w:left="2880" w:hanging="2160"/>
      </w:pPr>
      <w:rPr>
        <w:rFonts w:ascii="Arial" w:hAnsi="Arial" w:cs="Arial"/>
        <w:snapToGrid/>
        <w:spacing w:val="-3"/>
        <w:sz w:val="23"/>
        <w:szCs w:val="23"/>
      </w:rPr>
    </w:lvl>
  </w:abstractNum>
  <w:abstractNum w:abstractNumId="6" w15:restartNumberingAfterBreak="0">
    <w:nsid w:val="0AA92D99"/>
    <w:multiLevelType w:val="hybridMultilevel"/>
    <w:tmpl w:val="0750E0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4C72AB"/>
    <w:multiLevelType w:val="hybridMultilevel"/>
    <w:tmpl w:val="2CB461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06D57AA"/>
    <w:multiLevelType w:val="hybridMultilevel"/>
    <w:tmpl w:val="C91E30EA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76C52"/>
    <w:multiLevelType w:val="hybridMultilevel"/>
    <w:tmpl w:val="9B6AB1F2"/>
    <w:lvl w:ilvl="0" w:tplc="51022A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5FF7E71"/>
    <w:multiLevelType w:val="hybridMultilevel"/>
    <w:tmpl w:val="D2823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F7373"/>
    <w:multiLevelType w:val="hybridMultilevel"/>
    <w:tmpl w:val="985E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235A1"/>
    <w:multiLevelType w:val="hybridMultilevel"/>
    <w:tmpl w:val="258007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6756F7"/>
    <w:multiLevelType w:val="hybridMultilevel"/>
    <w:tmpl w:val="065EB9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EB07A47"/>
    <w:multiLevelType w:val="hybridMultilevel"/>
    <w:tmpl w:val="37D8D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65A1B"/>
    <w:multiLevelType w:val="hybridMultilevel"/>
    <w:tmpl w:val="1D36162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1B96399"/>
    <w:multiLevelType w:val="hybridMultilevel"/>
    <w:tmpl w:val="61C8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C3F50"/>
    <w:multiLevelType w:val="hybridMultilevel"/>
    <w:tmpl w:val="52A28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1593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F767EE"/>
    <w:multiLevelType w:val="hybridMultilevel"/>
    <w:tmpl w:val="30929B9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B6521"/>
    <w:multiLevelType w:val="hybridMultilevel"/>
    <w:tmpl w:val="BD0AD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05E16"/>
    <w:multiLevelType w:val="hybridMultilevel"/>
    <w:tmpl w:val="79D6950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32FC36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D761804"/>
    <w:multiLevelType w:val="hybridMultilevel"/>
    <w:tmpl w:val="412815D8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3" w15:restartNumberingAfterBreak="0">
    <w:nsid w:val="3E3534FA"/>
    <w:multiLevelType w:val="hybridMultilevel"/>
    <w:tmpl w:val="8BF24238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877A7"/>
    <w:multiLevelType w:val="multilevel"/>
    <w:tmpl w:val="93943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9132A"/>
    <w:multiLevelType w:val="hybridMultilevel"/>
    <w:tmpl w:val="B7F0F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76F5E"/>
    <w:multiLevelType w:val="hybridMultilevel"/>
    <w:tmpl w:val="564AD526"/>
    <w:lvl w:ilvl="0" w:tplc="7EA0344A">
      <w:start w:val="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187456"/>
    <w:multiLevelType w:val="hybridMultilevel"/>
    <w:tmpl w:val="485C76B4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53A44"/>
    <w:multiLevelType w:val="hybridMultilevel"/>
    <w:tmpl w:val="F828B3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CE3970"/>
    <w:multiLevelType w:val="hybridMultilevel"/>
    <w:tmpl w:val="8E1EA05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1" w15:restartNumberingAfterBreak="0">
    <w:nsid w:val="52444C33"/>
    <w:multiLevelType w:val="hybridMultilevel"/>
    <w:tmpl w:val="19FC45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5D87DA4"/>
    <w:multiLevelType w:val="hybridMultilevel"/>
    <w:tmpl w:val="A35A32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8D2890"/>
    <w:multiLevelType w:val="singleLevel"/>
    <w:tmpl w:val="7A08136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 w15:restartNumberingAfterBreak="0">
    <w:nsid w:val="58DE0A2B"/>
    <w:multiLevelType w:val="hybridMultilevel"/>
    <w:tmpl w:val="70002F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93582"/>
    <w:multiLevelType w:val="hybridMultilevel"/>
    <w:tmpl w:val="6DD290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E81068"/>
    <w:multiLevelType w:val="hybridMultilevel"/>
    <w:tmpl w:val="52389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93242"/>
    <w:multiLevelType w:val="hybridMultilevel"/>
    <w:tmpl w:val="771C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0124D"/>
    <w:multiLevelType w:val="hybridMultilevel"/>
    <w:tmpl w:val="7794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621B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E864ED"/>
    <w:multiLevelType w:val="hybridMultilevel"/>
    <w:tmpl w:val="5D620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75865261">
    <w:abstractNumId w:val="7"/>
  </w:num>
  <w:num w:numId="2" w16cid:durableId="1634293421">
    <w:abstractNumId w:val="13"/>
  </w:num>
  <w:num w:numId="3" w16cid:durableId="1281064426">
    <w:abstractNumId w:val="16"/>
  </w:num>
  <w:num w:numId="4" w16cid:durableId="337925728">
    <w:abstractNumId w:val="19"/>
  </w:num>
  <w:num w:numId="5" w16cid:durableId="487207823">
    <w:abstractNumId w:val="29"/>
  </w:num>
  <w:num w:numId="6" w16cid:durableId="440606765">
    <w:abstractNumId w:val="17"/>
  </w:num>
  <w:num w:numId="7" w16cid:durableId="452793549">
    <w:abstractNumId w:val="4"/>
  </w:num>
  <w:num w:numId="8" w16cid:durableId="1988393439">
    <w:abstractNumId w:val="27"/>
  </w:num>
  <w:num w:numId="9" w16cid:durableId="395201074">
    <w:abstractNumId w:val="3"/>
  </w:num>
  <w:num w:numId="10" w16cid:durableId="1933198398">
    <w:abstractNumId w:val="23"/>
  </w:num>
  <w:num w:numId="11" w16cid:durableId="1456873728">
    <w:abstractNumId w:val="8"/>
  </w:num>
  <w:num w:numId="12" w16cid:durableId="636179563">
    <w:abstractNumId w:val="38"/>
  </w:num>
  <w:num w:numId="13" w16cid:durableId="1746221029">
    <w:abstractNumId w:val="28"/>
  </w:num>
  <w:num w:numId="14" w16cid:durableId="531579861">
    <w:abstractNumId w:val="37"/>
  </w:num>
  <w:num w:numId="15" w16cid:durableId="1843618298">
    <w:abstractNumId w:val="24"/>
  </w:num>
  <w:num w:numId="16" w16cid:durableId="1121722901">
    <w:abstractNumId w:val="26"/>
  </w:num>
  <w:num w:numId="17" w16cid:durableId="7346655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 w16cid:durableId="1127089368">
    <w:abstractNumId w:val="12"/>
  </w:num>
  <w:num w:numId="19" w16cid:durableId="1852598757">
    <w:abstractNumId w:val="25"/>
  </w:num>
  <w:num w:numId="20" w16cid:durableId="102457447">
    <w:abstractNumId w:val="15"/>
  </w:num>
  <w:num w:numId="21" w16cid:durableId="1767534355">
    <w:abstractNumId w:val="36"/>
  </w:num>
  <w:num w:numId="22" w16cid:durableId="1995402630">
    <w:abstractNumId w:val="14"/>
  </w:num>
  <w:num w:numId="23" w16cid:durableId="1783377610">
    <w:abstractNumId w:val="9"/>
  </w:num>
  <w:num w:numId="24" w16cid:durableId="313491193">
    <w:abstractNumId w:val="30"/>
  </w:num>
  <w:num w:numId="25" w16cid:durableId="893587306">
    <w:abstractNumId w:val="31"/>
  </w:num>
  <w:num w:numId="26" w16cid:durableId="1237321389">
    <w:abstractNumId w:val="2"/>
  </w:num>
  <w:num w:numId="27" w16cid:durableId="1596741294">
    <w:abstractNumId w:val="5"/>
  </w:num>
  <w:num w:numId="28" w16cid:durableId="1813793583">
    <w:abstractNumId w:val="6"/>
  </w:num>
  <w:num w:numId="29" w16cid:durableId="439031905">
    <w:abstractNumId w:val="11"/>
  </w:num>
  <w:num w:numId="30" w16cid:durableId="1346596532">
    <w:abstractNumId w:val="39"/>
  </w:num>
  <w:num w:numId="31" w16cid:durableId="947395351">
    <w:abstractNumId w:val="18"/>
  </w:num>
  <w:num w:numId="32" w16cid:durableId="1101878478">
    <w:abstractNumId w:val="40"/>
  </w:num>
  <w:num w:numId="33" w16cid:durableId="434404431">
    <w:abstractNumId w:val="22"/>
  </w:num>
  <w:num w:numId="34" w16cid:durableId="246161327">
    <w:abstractNumId w:val="32"/>
  </w:num>
  <w:num w:numId="35" w16cid:durableId="204946370">
    <w:abstractNumId w:val="10"/>
  </w:num>
  <w:num w:numId="36" w16cid:durableId="197469996">
    <w:abstractNumId w:val="20"/>
  </w:num>
  <w:num w:numId="37" w16cid:durableId="354578090">
    <w:abstractNumId w:val="21"/>
  </w:num>
  <w:num w:numId="38" w16cid:durableId="850031396">
    <w:abstractNumId w:val="1"/>
  </w:num>
  <w:num w:numId="39" w16cid:durableId="2015843481">
    <w:abstractNumId w:val="35"/>
  </w:num>
  <w:num w:numId="40" w16cid:durableId="125782604">
    <w:abstractNumId w:val="33"/>
  </w:num>
  <w:num w:numId="41" w16cid:durableId="19694329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30"/>
    <w:rsid w:val="0000168B"/>
    <w:rsid w:val="00015992"/>
    <w:rsid w:val="00016F8E"/>
    <w:rsid w:val="0002015F"/>
    <w:rsid w:val="00023CC3"/>
    <w:rsid w:val="000346CB"/>
    <w:rsid w:val="00034A8D"/>
    <w:rsid w:val="00064179"/>
    <w:rsid w:val="00066742"/>
    <w:rsid w:val="00072C47"/>
    <w:rsid w:val="00083A14"/>
    <w:rsid w:val="00087012"/>
    <w:rsid w:val="000A0F71"/>
    <w:rsid w:val="000B096B"/>
    <w:rsid w:val="000B474C"/>
    <w:rsid w:val="000C58A3"/>
    <w:rsid w:val="000C7110"/>
    <w:rsid w:val="000D5969"/>
    <w:rsid w:val="000D72EE"/>
    <w:rsid w:val="000E4BCD"/>
    <w:rsid w:val="000F1F2C"/>
    <w:rsid w:val="000F26E4"/>
    <w:rsid w:val="000F68A4"/>
    <w:rsid w:val="0010162B"/>
    <w:rsid w:val="00102245"/>
    <w:rsid w:val="00132B92"/>
    <w:rsid w:val="00133033"/>
    <w:rsid w:val="001408AD"/>
    <w:rsid w:val="001440B3"/>
    <w:rsid w:val="001465C2"/>
    <w:rsid w:val="00164282"/>
    <w:rsid w:val="00173172"/>
    <w:rsid w:val="00175BAD"/>
    <w:rsid w:val="00183C4B"/>
    <w:rsid w:val="00186C30"/>
    <w:rsid w:val="0019190B"/>
    <w:rsid w:val="001A798C"/>
    <w:rsid w:val="001B07CF"/>
    <w:rsid w:val="001B594F"/>
    <w:rsid w:val="001B67B3"/>
    <w:rsid w:val="001D05AF"/>
    <w:rsid w:val="001D4DCD"/>
    <w:rsid w:val="001D610D"/>
    <w:rsid w:val="001F2121"/>
    <w:rsid w:val="001F566A"/>
    <w:rsid w:val="0020176A"/>
    <w:rsid w:val="00205C49"/>
    <w:rsid w:val="002100C1"/>
    <w:rsid w:val="0021107A"/>
    <w:rsid w:val="0022412D"/>
    <w:rsid w:val="0025169B"/>
    <w:rsid w:val="00263DB4"/>
    <w:rsid w:val="0028641C"/>
    <w:rsid w:val="00295249"/>
    <w:rsid w:val="002970C0"/>
    <w:rsid w:val="002A396B"/>
    <w:rsid w:val="002A5CE8"/>
    <w:rsid w:val="002A7864"/>
    <w:rsid w:val="002D79D5"/>
    <w:rsid w:val="002E07B6"/>
    <w:rsid w:val="00306901"/>
    <w:rsid w:val="003125AA"/>
    <w:rsid w:val="003159B4"/>
    <w:rsid w:val="00341EA2"/>
    <w:rsid w:val="003421F3"/>
    <w:rsid w:val="00343CF8"/>
    <w:rsid w:val="00345DFA"/>
    <w:rsid w:val="0037523F"/>
    <w:rsid w:val="00393A3F"/>
    <w:rsid w:val="003A61BA"/>
    <w:rsid w:val="003B1592"/>
    <w:rsid w:val="003D3856"/>
    <w:rsid w:val="003D5F11"/>
    <w:rsid w:val="003E7701"/>
    <w:rsid w:val="00400093"/>
    <w:rsid w:val="00403956"/>
    <w:rsid w:val="00403F18"/>
    <w:rsid w:val="00413E32"/>
    <w:rsid w:val="004155B0"/>
    <w:rsid w:val="00422AB2"/>
    <w:rsid w:val="0042376F"/>
    <w:rsid w:val="00423C00"/>
    <w:rsid w:val="00424E42"/>
    <w:rsid w:val="004469CC"/>
    <w:rsid w:val="00446F50"/>
    <w:rsid w:val="004538D4"/>
    <w:rsid w:val="004556FF"/>
    <w:rsid w:val="00457503"/>
    <w:rsid w:val="004726B1"/>
    <w:rsid w:val="00473DCD"/>
    <w:rsid w:val="00490C4A"/>
    <w:rsid w:val="004A3058"/>
    <w:rsid w:val="004A60D9"/>
    <w:rsid w:val="004B1B7D"/>
    <w:rsid w:val="004B4340"/>
    <w:rsid w:val="004B6D0A"/>
    <w:rsid w:val="004C4366"/>
    <w:rsid w:val="004C685C"/>
    <w:rsid w:val="004C72F8"/>
    <w:rsid w:val="004D1B44"/>
    <w:rsid w:val="004D73DC"/>
    <w:rsid w:val="004E2F1A"/>
    <w:rsid w:val="004E3507"/>
    <w:rsid w:val="004E61CB"/>
    <w:rsid w:val="004E6F68"/>
    <w:rsid w:val="004F1880"/>
    <w:rsid w:val="00504A78"/>
    <w:rsid w:val="0051484F"/>
    <w:rsid w:val="00530C2E"/>
    <w:rsid w:val="0053452F"/>
    <w:rsid w:val="005460A7"/>
    <w:rsid w:val="00552D74"/>
    <w:rsid w:val="005548FF"/>
    <w:rsid w:val="00583C32"/>
    <w:rsid w:val="0059336E"/>
    <w:rsid w:val="005A20B3"/>
    <w:rsid w:val="005A31F4"/>
    <w:rsid w:val="005D5231"/>
    <w:rsid w:val="005D5A7E"/>
    <w:rsid w:val="005D5D5C"/>
    <w:rsid w:val="005D64F8"/>
    <w:rsid w:val="005E0D1B"/>
    <w:rsid w:val="005E2EDB"/>
    <w:rsid w:val="00613C98"/>
    <w:rsid w:val="006225DA"/>
    <w:rsid w:val="006227C9"/>
    <w:rsid w:val="00625CCF"/>
    <w:rsid w:val="006265B6"/>
    <w:rsid w:val="00665CA1"/>
    <w:rsid w:val="00673440"/>
    <w:rsid w:val="00673D0D"/>
    <w:rsid w:val="00673F2A"/>
    <w:rsid w:val="00683C63"/>
    <w:rsid w:val="006A1217"/>
    <w:rsid w:val="006B1990"/>
    <w:rsid w:val="006C572C"/>
    <w:rsid w:val="007023EE"/>
    <w:rsid w:val="00703110"/>
    <w:rsid w:val="00735CCA"/>
    <w:rsid w:val="00743515"/>
    <w:rsid w:val="00755C3E"/>
    <w:rsid w:val="0076019D"/>
    <w:rsid w:val="00761B19"/>
    <w:rsid w:val="00770907"/>
    <w:rsid w:val="00772375"/>
    <w:rsid w:val="00781614"/>
    <w:rsid w:val="0078283D"/>
    <w:rsid w:val="007832BB"/>
    <w:rsid w:val="007A1B6B"/>
    <w:rsid w:val="007A2628"/>
    <w:rsid w:val="007A581B"/>
    <w:rsid w:val="007C128D"/>
    <w:rsid w:val="007D1C1F"/>
    <w:rsid w:val="007E6A31"/>
    <w:rsid w:val="00803744"/>
    <w:rsid w:val="00807E4D"/>
    <w:rsid w:val="00843938"/>
    <w:rsid w:val="00850457"/>
    <w:rsid w:val="00855428"/>
    <w:rsid w:val="00861DAF"/>
    <w:rsid w:val="008677A9"/>
    <w:rsid w:val="00867D43"/>
    <w:rsid w:val="00870619"/>
    <w:rsid w:val="00874711"/>
    <w:rsid w:val="0088595C"/>
    <w:rsid w:val="008930BC"/>
    <w:rsid w:val="008952FC"/>
    <w:rsid w:val="008A2C7C"/>
    <w:rsid w:val="008A372D"/>
    <w:rsid w:val="008A3CD7"/>
    <w:rsid w:val="008B370B"/>
    <w:rsid w:val="008C1DDE"/>
    <w:rsid w:val="008C5512"/>
    <w:rsid w:val="008C6B77"/>
    <w:rsid w:val="008D1FBA"/>
    <w:rsid w:val="008D2217"/>
    <w:rsid w:val="008D2587"/>
    <w:rsid w:val="008F0C66"/>
    <w:rsid w:val="008F4810"/>
    <w:rsid w:val="00906E54"/>
    <w:rsid w:val="00921861"/>
    <w:rsid w:val="00922671"/>
    <w:rsid w:val="00933209"/>
    <w:rsid w:val="00945CA5"/>
    <w:rsid w:val="00963DEA"/>
    <w:rsid w:val="00966CD1"/>
    <w:rsid w:val="00971BA3"/>
    <w:rsid w:val="009928F2"/>
    <w:rsid w:val="009939B0"/>
    <w:rsid w:val="00997E47"/>
    <w:rsid w:val="009A68E1"/>
    <w:rsid w:val="009B3373"/>
    <w:rsid w:val="009C1DB9"/>
    <w:rsid w:val="009D00FB"/>
    <w:rsid w:val="009E0351"/>
    <w:rsid w:val="009F0CA0"/>
    <w:rsid w:val="009F6077"/>
    <w:rsid w:val="00A15104"/>
    <w:rsid w:val="00A211CE"/>
    <w:rsid w:val="00A27078"/>
    <w:rsid w:val="00A37E69"/>
    <w:rsid w:val="00A50D80"/>
    <w:rsid w:val="00A568AC"/>
    <w:rsid w:val="00A62758"/>
    <w:rsid w:val="00A631C1"/>
    <w:rsid w:val="00A666B6"/>
    <w:rsid w:val="00A769CD"/>
    <w:rsid w:val="00AB0923"/>
    <w:rsid w:val="00AB69B4"/>
    <w:rsid w:val="00AD02AE"/>
    <w:rsid w:val="00AD4C3D"/>
    <w:rsid w:val="00AE07CC"/>
    <w:rsid w:val="00AE6D19"/>
    <w:rsid w:val="00AF06DE"/>
    <w:rsid w:val="00AF11EE"/>
    <w:rsid w:val="00AF1E09"/>
    <w:rsid w:val="00AF33EE"/>
    <w:rsid w:val="00AF7DFC"/>
    <w:rsid w:val="00B03FF0"/>
    <w:rsid w:val="00B20F98"/>
    <w:rsid w:val="00B54CE3"/>
    <w:rsid w:val="00B77A56"/>
    <w:rsid w:val="00B8349C"/>
    <w:rsid w:val="00B964C9"/>
    <w:rsid w:val="00BA2965"/>
    <w:rsid w:val="00BA5455"/>
    <w:rsid w:val="00BB5FA7"/>
    <w:rsid w:val="00BD32DA"/>
    <w:rsid w:val="00BD69BE"/>
    <w:rsid w:val="00BF390C"/>
    <w:rsid w:val="00C03DE4"/>
    <w:rsid w:val="00C0638D"/>
    <w:rsid w:val="00C12AEC"/>
    <w:rsid w:val="00C139D3"/>
    <w:rsid w:val="00C234EB"/>
    <w:rsid w:val="00C24E90"/>
    <w:rsid w:val="00C37737"/>
    <w:rsid w:val="00C407D6"/>
    <w:rsid w:val="00C46ACE"/>
    <w:rsid w:val="00C655C0"/>
    <w:rsid w:val="00C664A5"/>
    <w:rsid w:val="00C914FC"/>
    <w:rsid w:val="00CA4BA3"/>
    <w:rsid w:val="00CA506F"/>
    <w:rsid w:val="00CB7D05"/>
    <w:rsid w:val="00CD5095"/>
    <w:rsid w:val="00CD7DF8"/>
    <w:rsid w:val="00CF00C4"/>
    <w:rsid w:val="00D035A1"/>
    <w:rsid w:val="00D16074"/>
    <w:rsid w:val="00D21581"/>
    <w:rsid w:val="00D268DE"/>
    <w:rsid w:val="00D32C04"/>
    <w:rsid w:val="00D35116"/>
    <w:rsid w:val="00D35EBA"/>
    <w:rsid w:val="00D3645E"/>
    <w:rsid w:val="00D60A04"/>
    <w:rsid w:val="00D7498F"/>
    <w:rsid w:val="00D84047"/>
    <w:rsid w:val="00D90744"/>
    <w:rsid w:val="00DA319D"/>
    <w:rsid w:val="00DB42E0"/>
    <w:rsid w:val="00DB6220"/>
    <w:rsid w:val="00DC099A"/>
    <w:rsid w:val="00DC206C"/>
    <w:rsid w:val="00DD64E7"/>
    <w:rsid w:val="00DE06D7"/>
    <w:rsid w:val="00DE2187"/>
    <w:rsid w:val="00DE2AD3"/>
    <w:rsid w:val="00DE561E"/>
    <w:rsid w:val="00E0029E"/>
    <w:rsid w:val="00E17F10"/>
    <w:rsid w:val="00E2172A"/>
    <w:rsid w:val="00E41F06"/>
    <w:rsid w:val="00E431F2"/>
    <w:rsid w:val="00E63018"/>
    <w:rsid w:val="00E63804"/>
    <w:rsid w:val="00E80753"/>
    <w:rsid w:val="00EA5330"/>
    <w:rsid w:val="00EA6F45"/>
    <w:rsid w:val="00EC31B3"/>
    <w:rsid w:val="00ED71A0"/>
    <w:rsid w:val="00EE2369"/>
    <w:rsid w:val="00EE384F"/>
    <w:rsid w:val="00EE5B11"/>
    <w:rsid w:val="00EF01CF"/>
    <w:rsid w:val="00EF1905"/>
    <w:rsid w:val="00F371FE"/>
    <w:rsid w:val="00F56559"/>
    <w:rsid w:val="00F6340D"/>
    <w:rsid w:val="00F66B18"/>
    <w:rsid w:val="00F66CCE"/>
    <w:rsid w:val="00F67EEB"/>
    <w:rsid w:val="00F941FA"/>
    <w:rsid w:val="00FA570A"/>
    <w:rsid w:val="00FB5EA7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E496"/>
  <w15:docId w15:val="{2DFE7BA9-E64A-47C9-BA1E-A20220D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38D"/>
  </w:style>
  <w:style w:type="paragraph" w:styleId="Titolo1">
    <w:name w:val="heading 1"/>
    <w:basedOn w:val="Normale"/>
    <w:next w:val="Normale"/>
    <w:link w:val="Titolo1Carattere"/>
    <w:uiPriority w:val="9"/>
    <w:qFormat/>
    <w:rsid w:val="0047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06DE"/>
    <w:pPr>
      <w:keepNext/>
      <w:spacing w:before="0"/>
      <w:ind w:right="849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5330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5330"/>
    <w:rPr>
      <w:rFonts w:ascii="Arial" w:eastAsia="Times New Roman" w:hAnsi="Arial" w:cs="Times New Roman"/>
      <w:b/>
      <w:sz w:val="8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A5330"/>
    <w:pPr>
      <w:tabs>
        <w:tab w:val="left" w:pos="14742"/>
      </w:tabs>
      <w:spacing w:before="0"/>
      <w:jc w:val="center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A5330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rtf1Default">
    <w:name w:val="rtf1 Default"/>
    <w:rsid w:val="004E3507"/>
    <w:pPr>
      <w:autoSpaceDE w:val="0"/>
      <w:autoSpaceDN w:val="0"/>
      <w:adjustRightInd w:val="0"/>
      <w:spacing w:before="0"/>
    </w:pPr>
    <w:rPr>
      <w:rFonts w:ascii="Arial" w:eastAsiaTheme="minorEastAsia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3507"/>
    <w:pPr>
      <w:ind w:left="720"/>
      <w:contextualSpacing/>
    </w:pPr>
  </w:style>
  <w:style w:type="paragraph" w:customStyle="1" w:styleId="Default">
    <w:name w:val="Default"/>
    <w:rsid w:val="009F0CA0"/>
    <w:pPr>
      <w:autoSpaceDE w:val="0"/>
      <w:autoSpaceDN w:val="0"/>
      <w:adjustRightInd w:val="0"/>
      <w:spacing w:before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4A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AF06DE"/>
    <w:pPr>
      <w:spacing w:before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23F"/>
    <w:rPr>
      <w:rFonts w:ascii="Tahoma" w:hAnsi="Tahoma" w:cs="Tahoma"/>
      <w:sz w:val="16"/>
      <w:szCs w:val="16"/>
    </w:rPr>
  </w:style>
  <w:style w:type="character" w:customStyle="1" w:styleId="Titolo30">
    <w:name w:val="Titolo #3_"/>
    <w:link w:val="Titolo31"/>
    <w:rsid w:val="00AB0923"/>
    <w:rPr>
      <w:b/>
      <w:bCs/>
      <w:sz w:val="26"/>
      <w:szCs w:val="26"/>
      <w:shd w:val="clear" w:color="auto" w:fill="FFFFFF"/>
    </w:rPr>
  </w:style>
  <w:style w:type="paragraph" w:customStyle="1" w:styleId="Titolo31">
    <w:name w:val="Titolo #3"/>
    <w:basedOn w:val="Normale"/>
    <w:link w:val="Titolo30"/>
    <w:rsid w:val="00AB0923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7">
    <w:name w:val="Corpo del testo (7)_"/>
    <w:link w:val="Corpodeltesto70"/>
    <w:rsid w:val="00AB0923"/>
    <w:rPr>
      <w:i/>
      <w:iCs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AB0923"/>
    <w:pPr>
      <w:widowControl w:val="0"/>
      <w:shd w:val="clear" w:color="auto" w:fill="FFFFFF"/>
      <w:spacing w:before="0" w:line="266" w:lineRule="exact"/>
      <w:jc w:val="center"/>
    </w:pPr>
    <w:rPr>
      <w:i/>
      <w:iCs/>
    </w:rPr>
  </w:style>
  <w:style w:type="character" w:customStyle="1" w:styleId="rtf1Titolo3">
    <w:name w:val="rtf1 Titolo #3_"/>
    <w:basedOn w:val="Carpredefinitoparagrafo"/>
    <w:link w:val="rtf1Titolo30"/>
    <w:locked/>
    <w:rsid w:val="007A1B6B"/>
    <w:rPr>
      <w:b/>
      <w:bCs/>
      <w:sz w:val="26"/>
      <w:szCs w:val="26"/>
      <w:shd w:val="clear" w:color="auto" w:fill="FFFFFF"/>
    </w:rPr>
  </w:style>
  <w:style w:type="paragraph" w:customStyle="1" w:styleId="rtf1Titolo30">
    <w:name w:val="rtf1 Titolo #3"/>
    <w:basedOn w:val="Normale"/>
    <w:link w:val="rtf1Titolo3"/>
    <w:rsid w:val="007A1B6B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2">
    <w:name w:val="Corpo del testo (2)_"/>
    <w:basedOn w:val="Carpredefinitoparagrafo"/>
    <w:rsid w:val="00770907"/>
    <w:rPr>
      <w:rFonts w:ascii="AngsanaUPC" w:eastAsia="AngsanaUPC" w:hAnsi="AngsanaUPC" w:cs="AngsanaUPC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770907"/>
    <w:rPr>
      <w:rFonts w:ascii="AngsanaUPC" w:eastAsia="AngsanaUPC" w:hAnsi="AngsanaUPC" w:cs="AngsanaUPC"/>
      <w:b/>
      <w:bCs/>
      <w:i/>
      <w:iCs/>
      <w:spacing w:val="180"/>
      <w:sz w:val="54"/>
      <w:szCs w:val="54"/>
      <w:shd w:val="clear" w:color="auto" w:fill="FFFFFF"/>
    </w:rPr>
  </w:style>
  <w:style w:type="character" w:customStyle="1" w:styleId="Corpodeltesto250ptNoncorsivo">
    <w:name w:val="Corpo del testo (2) + 50 pt;Non corsivo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it-IT" w:eastAsia="it-IT" w:bidi="it-IT"/>
    </w:rPr>
  </w:style>
  <w:style w:type="paragraph" w:customStyle="1" w:styleId="Corpodeltesto60">
    <w:name w:val="Corpo del testo (6)"/>
    <w:basedOn w:val="Normale"/>
    <w:link w:val="Corpodeltesto6"/>
    <w:rsid w:val="00770907"/>
    <w:pPr>
      <w:widowControl w:val="0"/>
      <w:shd w:val="clear" w:color="auto" w:fill="FFFFFF"/>
      <w:spacing w:before="420" w:after="960" w:line="0" w:lineRule="atLeast"/>
      <w:jc w:val="center"/>
    </w:pPr>
    <w:rPr>
      <w:rFonts w:ascii="AngsanaUPC" w:eastAsia="AngsanaUPC" w:hAnsi="AngsanaUPC" w:cs="AngsanaUPC"/>
      <w:b/>
      <w:bCs/>
      <w:i/>
      <w:iCs/>
      <w:spacing w:val="180"/>
      <w:sz w:val="54"/>
      <w:szCs w:val="5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CD"/>
  </w:style>
  <w:style w:type="paragraph" w:styleId="Elenco">
    <w:name w:val="List"/>
    <w:basedOn w:val="Normale"/>
    <w:rsid w:val="00473DCD"/>
    <w:pPr>
      <w:spacing w:before="0"/>
      <w:ind w:left="283" w:hanging="283"/>
    </w:pPr>
    <w:rPr>
      <w:rFonts w:ascii="Arial" w:eastAsia="Times" w:hAnsi="Arial" w:cs="Times New Roman"/>
      <w:noProof/>
      <w:sz w:val="21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6B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39D3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rsid w:val="009E0351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9E0351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0"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0351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76F"/>
  </w:style>
  <w:style w:type="paragraph" w:styleId="Pidipagina">
    <w:name w:val="footer"/>
    <w:basedOn w:val="Normale"/>
    <w:link w:val="PidipaginaCarattere"/>
    <w:uiPriority w:val="99"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76F"/>
  </w:style>
  <w:style w:type="character" w:customStyle="1" w:styleId="xbe">
    <w:name w:val="_xbe"/>
    <w:basedOn w:val="Carpredefinitoparagrafo"/>
    <w:rsid w:val="00424E42"/>
  </w:style>
  <w:style w:type="character" w:customStyle="1" w:styleId="st1">
    <w:name w:val="st1"/>
    <w:basedOn w:val="Carpredefinitoparagrafo"/>
    <w:rsid w:val="00B03FF0"/>
  </w:style>
  <w:style w:type="character" w:styleId="CitazioneHTML">
    <w:name w:val="HTML Cite"/>
    <w:basedOn w:val="Carpredefinitoparagrafo"/>
    <w:uiPriority w:val="99"/>
    <w:semiHidden/>
    <w:unhideWhenUsed/>
    <w:rsid w:val="004155B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B20F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B2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0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5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20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3610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84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24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267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96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997815">
                                                                                                                  <w:marLeft w:val="-38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9486474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799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20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8956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83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2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8557">
                                  <w:marLeft w:val="8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9376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8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42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83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2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7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telvecchiocalvisio@p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stelvecchiocalvisi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4006B-2FD4-4F06-B0FB-62F4E076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Utente-3</cp:lastModifiedBy>
  <cp:revision>15</cp:revision>
  <cp:lastPrinted>2018-03-29T10:49:00Z</cp:lastPrinted>
  <dcterms:created xsi:type="dcterms:W3CDTF">2018-04-19T11:01:00Z</dcterms:created>
  <dcterms:modified xsi:type="dcterms:W3CDTF">2025-04-23T14:49:00Z</dcterms:modified>
</cp:coreProperties>
</file>